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5FE4E7" w14:textId="246E5378" w:rsidR="00DC6660" w:rsidRDefault="006A5484" w:rsidP="00DC6660">
      <w:pPr>
        <w:pStyle w:val="1"/>
        <w:numPr>
          <w:ilvl w:val="0"/>
          <w:numId w:val="0"/>
        </w:numPr>
      </w:pPr>
      <w:bookmarkStart w:id="0" w:name="_Ref285207959"/>
      <w:r>
        <w:rPr>
          <w:rFonts w:hint="eastAsia"/>
        </w:rPr>
        <w:t>タイトル</w:t>
      </w:r>
      <w:r w:rsidRPr="006A5484">
        <w:rPr>
          <w:rFonts w:hint="eastAsia"/>
        </w:rPr>
        <w:t>「人生を変える！</w:t>
      </w:r>
      <w:r w:rsidRPr="006A5484">
        <w:rPr>
          <w:rFonts w:hint="eastAsia"/>
        </w:rPr>
        <w:t>20</w:t>
      </w:r>
      <w:r w:rsidRPr="006A5484">
        <w:rPr>
          <w:rFonts w:hint="eastAsia"/>
        </w:rPr>
        <w:t>代で知っておくべき</w:t>
      </w:r>
      <w:r w:rsidR="00EF2623">
        <w:rPr>
          <w:rFonts w:hint="eastAsia"/>
        </w:rPr>
        <w:t>「お金」！金融</w:t>
      </w:r>
      <w:r w:rsidRPr="006A5484">
        <w:rPr>
          <w:rFonts w:hint="eastAsia"/>
        </w:rPr>
        <w:t>の基本スキル</w:t>
      </w:r>
      <w:r w:rsidRPr="006A5484">
        <w:rPr>
          <w:rFonts w:hint="eastAsia"/>
        </w:rPr>
        <w:t>5</w:t>
      </w:r>
      <w:r w:rsidRPr="006A5484">
        <w:rPr>
          <w:rFonts w:hint="eastAsia"/>
        </w:rPr>
        <w:t>選」</w:t>
      </w:r>
    </w:p>
    <w:p w14:paraId="5B64F5CB" w14:textId="77777777" w:rsidR="006A5484" w:rsidRDefault="006A5484" w:rsidP="0055141C">
      <w:pPr>
        <w:pStyle w:val="2"/>
      </w:pPr>
      <w:bookmarkStart w:id="1" w:name="_Hlk101031058"/>
      <w:bookmarkEnd w:id="0"/>
      <w:r>
        <w:rPr>
          <w:rFonts w:hint="eastAsia"/>
        </w:rPr>
        <w:t>アイキャッチ</w:t>
      </w:r>
    </w:p>
    <w:p w14:paraId="4B3657AB" w14:textId="33D4EC44" w:rsidR="006A5484" w:rsidRDefault="006A5484" w:rsidP="0055141C">
      <w:pPr>
        <w:ind w:firstLine="240"/>
      </w:pPr>
      <w:r w:rsidRPr="006A5484">
        <w:rPr>
          <w:rFonts w:hint="eastAsia"/>
        </w:rPr>
        <w:t>人生を変え</w:t>
      </w:r>
      <w:r>
        <w:rPr>
          <w:rFonts w:hint="eastAsia"/>
        </w:rPr>
        <w:t>る！「</w:t>
      </w:r>
      <w:r w:rsidR="00EF2623">
        <w:rPr>
          <w:rFonts w:hint="eastAsia"/>
        </w:rPr>
        <w:t>お金</w:t>
      </w:r>
      <w:r w:rsidRPr="006A5484">
        <w:rPr>
          <w:rFonts w:hint="eastAsia"/>
        </w:rPr>
        <w:t>の基本スキル</w:t>
      </w:r>
      <w:r w:rsidRPr="006A5484">
        <w:rPr>
          <w:rFonts w:hint="eastAsia"/>
        </w:rPr>
        <w:t>5</w:t>
      </w:r>
      <w:r w:rsidRPr="006A5484">
        <w:rPr>
          <w:rFonts w:hint="eastAsia"/>
        </w:rPr>
        <w:t>選」</w:t>
      </w:r>
    </w:p>
    <w:p w14:paraId="5AFB3AD6" w14:textId="77777777" w:rsidR="006A5484" w:rsidRPr="00677123" w:rsidRDefault="006A5484" w:rsidP="0055141C">
      <w:pPr>
        <w:ind w:firstLine="240"/>
      </w:pPr>
    </w:p>
    <w:p w14:paraId="730CF928" w14:textId="467B3E56" w:rsidR="006A5484" w:rsidRDefault="006A5484" w:rsidP="0055141C">
      <w:pPr>
        <w:pStyle w:val="2"/>
      </w:pPr>
      <w:r>
        <w:rPr>
          <w:rFonts w:hint="eastAsia"/>
        </w:rPr>
        <w:t>リード</w:t>
      </w:r>
    </w:p>
    <w:p w14:paraId="732F4063" w14:textId="73CD12DA" w:rsidR="006A5484" w:rsidRPr="00877E0C" w:rsidRDefault="006A5484" w:rsidP="007F2C1D">
      <w:pPr>
        <w:ind w:firstLine="241"/>
        <w:rPr>
          <w:b/>
          <w:bCs/>
          <w:color w:val="FF0000"/>
          <w:u w:val="single"/>
        </w:rPr>
      </w:pPr>
      <w:r>
        <w:rPr>
          <w:rFonts w:hint="eastAsia"/>
          <w:b/>
          <w:bCs/>
          <w:color w:val="FF0000"/>
          <w:u w:val="single"/>
        </w:rPr>
        <w:t>少子高齢化時代、若い方々の老後の生活はどんどん貧しくなります！いま「お金」</w:t>
      </w:r>
      <w:r w:rsidRPr="00F30AD3">
        <w:rPr>
          <w:rFonts w:hint="eastAsia"/>
          <w:b/>
          <w:bCs/>
          <w:color w:val="FF0000"/>
          <w:u w:val="single"/>
        </w:rPr>
        <w:t>の基本スキル</w:t>
      </w:r>
      <w:r>
        <w:rPr>
          <w:rFonts w:hint="eastAsia"/>
          <w:b/>
          <w:bCs/>
          <w:color w:val="FF0000"/>
          <w:u w:val="single"/>
        </w:rPr>
        <w:t>を学んでおかなければ、悲惨な老後を迎えることとなります</w:t>
      </w:r>
      <w:r>
        <w:rPr>
          <w:rFonts w:ascii="Segoe UI Emoji" w:hAnsi="Segoe UI Emoji" w:cs="Segoe UI Emoji" w:hint="eastAsia"/>
          <w:b/>
          <w:bCs/>
          <w:color w:val="FF0000"/>
          <w:u w:val="single"/>
        </w:rPr>
        <w:t>！</w:t>
      </w:r>
    </w:p>
    <w:p w14:paraId="6EA2C87C" w14:textId="54B8B3D7" w:rsidR="006A5484" w:rsidRDefault="006A5484" w:rsidP="00A7672D">
      <w:pPr>
        <w:ind w:firstLine="240"/>
      </w:pPr>
      <w:r w:rsidRPr="00391B79">
        <w:rPr>
          <w:rFonts w:hint="eastAsia"/>
          <w:highlight w:val="lightGray"/>
        </w:rPr>
        <w:t>皆さん、こんにちは。</w:t>
      </w:r>
      <w:r w:rsidRPr="00877E0C">
        <w:rPr>
          <w:rFonts w:hint="eastAsia"/>
          <w:highlight w:val="lightGray"/>
        </w:rPr>
        <w:t>今回は、</w:t>
      </w:r>
      <w:r>
        <w:rPr>
          <w:rFonts w:hint="eastAsia"/>
          <w:b/>
          <w:bCs/>
          <w:color w:val="FF0000"/>
          <w:u w:val="single"/>
        </w:rPr>
        <w:t>お金</w:t>
      </w:r>
      <w:r w:rsidRPr="00F30AD3">
        <w:rPr>
          <w:rFonts w:hint="eastAsia"/>
          <w:b/>
          <w:bCs/>
          <w:color w:val="FF0000"/>
          <w:u w:val="single"/>
        </w:rPr>
        <w:t>の基本スキル</w:t>
      </w:r>
      <w:r>
        <w:rPr>
          <w:rFonts w:hint="eastAsia"/>
          <w:b/>
          <w:bCs/>
          <w:color w:val="FF0000"/>
          <w:u w:val="single"/>
        </w:rPr>
        <w:t>を</w:t>
      </w:r>
      <w:r w:rsidRPr="00F30AD3">
        <w:rPr>
          <w:rFonts w:hint="eastAsia"/>
          <w:b/>
          <w:bCs/>
          <w:color w:val="FF0000"/>
          <w:u w:val="single"/>
        </w:rPr>
        <w:t>5</w:t>
      </w:r>
      <w:r>
        <w:rPr>
          <w:rFonts w:hint="eastAsia"/>
          <w:b/>
          <w:bCs/>
          <w:color w:val="FF0000"/>
          <w:u w:val="single"/>
        </w:rPr>
        <w:t>つ</w:t>
      </w:r>
      <w:r>
        <w:rPr>
          <w:rFonts w:hint="eastAsia"/>
          <w:highlight w:val="lightGray"/>
        </w:rPr>
        <w:t>解説</w:t>
      </w:r>
      <w:r w:rsidRPr="00877E0C">
        <w:rPr>
          <w:rFonts w:hint="eastAsia"/>
          <w:highlight w:val="lightGray"/>
        </w:rPr>
        <w:t>します</w:t>
      </w:r>
      <w:r w:rsidRPr="00EE3D47">
        <w:rPr>
          <w:rFonts w:hint="eastAsia"/>
          <w:highlight w:val="lightGray"/>
        </w:rPr>
        <w:t>。このチャンネルをご覧の方々の中にも、</w:t>
      </w:r>
      <w:r>
        <w:rPr>
          <w:rFonts w:ascii="Segoe UI Emoji" w:hAnsi="Segoe UI Emoji" w:cs="Segoe UI Emoji" w:hint="eastAsia"/>
          <w:b/>
          <w:bCs/>
          <w:color w:val="FF0000"/>
          <w:u w:val="single"/>
        </w:rPr>
        <w:t>岸田内閣が「ゼロゼロ融資」とか「異次元の少子化対策」とか言って、給付金を大盤振る舞いしているけれど、もしかして私たち若い世代がその財源を負担するのではないのかと心配され</w:t>
      </w:r>
      <w:r w:rsidRPr="00877E0C">
        <w:rPr>
          <w:rFonts w:hint="eastAsia"/>
          <w:b/>
          <w:bCs/>
          <w:color w:val="FF0000"/>
          <w:u w:val="single"/>
        </w:rPr>
        <w:t>ている</w:t>
      </w:r>
      <w:r>
        <w:rPr>
          <w:rFonts w:hint="eastAsia"/>
          <w:b/>
          <w:bCs/>
          <w:color w:val="FF0000"/>
          <w:u w:val="single"/>
        </w:rPr>
        <w:t>方</w:t>
      </w:r>
      <w:r w:rsidRPr="00EE3D47">
        <w:rPr>
          <w:rFonts w:hint="eastAsia"/>
          <w:highlight w:val="lightGray"/>
        </w:rPr>
        <w:t>が多いのではないでしょうか。</w:t>
      </w:r>
    </w:p>
    <w:p w14:paraId="75F21DB4" w14:textId="53D9EC97" w:rsidR="006A5484" w:rsidRDefault="006A5484" w:rsidP="00F30AD3">
      <w:pPr>
        <w:ind w:firstLine="240"/>
      </w:pPr>
      <w:r w:rsidRPr="00877E0C">
        <w:rPr>
          <w:rFonts w:hint="eastAsia"/>
          <w:highlight w:val="lightGray"/>
        </w:rPr>
        <w:t>そこで今回は、</w:t>
      </w:r>
      <w:r w:rsidR="00927819">
        <w:rPr>
          <w:rFonts w:hint="eastAsia"/>
          <w:b/>
          <w:bCs/>
          <w:color w:val="FF0000"/>
          <w:u w:val="single"/>
        </w:rPr>
        <w:t>貯蓄</w:t>
      </w:r>
      <w:r w:rsidRPr="00F30AD3">
        <w:rPr>
          <w:rFonts w:hint="eastAsia"/>
          <w:b/>
          <w:bCs/>
          <w:color w:val="FF0000"/>
          <w:u w:val="single"/>
        </w:rPr>
        <w:t>のコツ</w:t>
      </w:r>
      <w:r>
        <w:rPr>
          <w:rFonts w:hint="eastAsia"/>
          <w:b/>
          <w:bCs/>
          <w:color w:val="FF0000"/>
          <w:u w:val="single"/>
        </w:rPr>
        <w:t>、</w:t>
      </w:r>
      <w:r w:rsidRPr="00F30AD3">
        <w:rPr>
          <w:rFonts w:hint="eastAsia"/>
          <w:b/>
          <w:bCs/>
          <w:color w:val="FF0000"/>
          <w:u w:val="single"/>
        </w:rPr>
        <w:t>クレジットカード活用術</w:t>
      </w:r>
      <w:r>
        <w:rPr>
          <w:rFonts w:hint="eastAsia"/>
          <w:b/>
          <w:bCs/>
          <w:color w:val="FF0000"/>
          <w:u w:val="single"/>
        </w:rPr>
        <w:t>、</w:t>
      </w:r>
      <w:r w:rsidRPr="00F30AD3">
        <w:rPr>
          <w:rFonts w:hint="eastAsia"/>
          <w:b/>
          <w:bCs/>
          <w:color w:val="FF0000"/>
          <w:u w:val="single"/>
        </w:rPr>
        <w:t>投資</w:t>
      </w:r>
      <w:r>
        <w:rPr>
          <w:rFonts w:hint="eastAsia"/>
          <w:b/>
          <w:bCs/>
          <w:color w:val="FF0000"/>
          <w:u w:val="single"/>
        </w:rPr>
        <w:t>の始め方、</w:t>
      </w:r>
      <w:r w:rsidR="00927819">
        <w:rPr>
          <w:rFonts w:hint="eastAsia"/>
          <w:b/>
          <w:bCs/>
          <w:color w:val="FF0000"/>
          <w:u w:val="single"/>
        </w:rPr>
        <w:t>カード</w:t>
      </w:r>
      <w:r w:rsidRPr="00F30AD3">
        <w:rPr>
          <w:rFonts w:hint="eastAsia"/>
          <w:b/>
          <w:bCs/>
          <w:color w:val="FF0000"/>
          <w:u w:val="single"/>
        </w:rPr>
        <w:t>ローンと</w:t>
      </w:r>
      <w:r w:rsidR="00927819">
        <w:rPr>
          <w:rFonts w:hint="eastAsia"/>
          <w:b/>
          <w:bCs/>
          <w:color w:val="FF0000"/>
          <w:u w:val="single"/>
        </w:rPr>
        <w:t>消費者金融</w:t>
      </w:r>
      <w:r w:rsidRPr="00F30AD3">
        <w:rPr>
          <w:rFonts w:hint="eastAsia"/>
          <w:b/>
          <w:bCs/>
          <w:color w:val="FF0000"/>
          <w:u w:val="single"/>
        </w:rPr>
        <w:t>の知識</w:t>
      </w:r>
      <w:r>
        <w:rPr>
          <w:rFonts w:hint="eastAsia"/>
          <w:b/>
          <w:bCs/>
          <w:color w:val="FF0000"/>
          <w:u w:val="single"/>
        </w:rPr>
        <w:t>、</w:t>
      </w:r>
      <w:r w:rsidR="00927819">
        <w:rPr>
          <w:rFonts w:hint="eastAsia"/>
          <w:b/>
          <w:bCs/>
          <w:color w:val="FF0000"/>
          <w:u w:val="single"/>
        </w:rPr>
        <w:t>老後資金の準備</w:t>
      </w:r>
      <w:r w:rsidRPr="00EE3D47">
        <w:rPr>
          <w:rFonts w:hint="eastAsia"/>
          <w:highlight w:val="lightGray"/>
        </w:rPr>
        <w:t>について、公認会計士がわかりやすく解説いたします。</w:t>
      </w:r>
      <w:r w:rsidRPr="00BD5EED">
        <w:rPr>
          <w:rFonts w:hint="eastAsia"/>
          <w:highlight w:val="lightGray"/>
        </w:rPr>
        <w:t>ぜひ最</w:t>
      </w:r>
      <w:r w:rsidRPr="00EE3D47">
        <w:rPr>
          <w:rFonts w:hint="eastAsia"/>
          <w:highlight w:val="lightGray"/>
        </w:rPr>
        <w:t>後までご視聴ください。</w:t>
      </w:r>
    </w:p>
    <w:p w14:paraId="646A6884" w14:textId="77777777" w:rsidR="006A5484" w:rsidRDefault="006A5484" w:rsidP="00A7672D">
      <w:pPr>
        <w:ind w:firstLine="240"/>
      </w:pPr>
    </w:p>
    <w:tbl>
      <w:tblPr>
        <w:tblStyle w:val="aff0"/>
        <w:tblW w:w="0" w:type="auto"/>
        <w:tblLook w:val="04A0" w:firstRow="1" w:lastRow="0" w:firstColumn="1" w:lastColumn="0" w:noHBand="0" w:noVBand="1"/>
      </w:tblPr>
      <w:tblGrid>
        <w:gridCol w:w="8600"/>
      </w:tblGrid>
      <w:tr w:rsidR="006A5484" w:rsidRPr="00F911D3" w14:paraId="3737C18C" w14:textId="77777777">
        <w:tc>
          <w:tcPr>
            <w:tcW w:w="8600" w:type="dxa"/>
            <w:shd w:val="clear" w:color="auto" w:fill="EAF1DD" w:themeFill="accent3" w:themeFillTint="33"/>
          </w:tcPr>
          <w:p w14:paraId="61387FF8" w14:textId="77777777" w:rsidR="006A5484" w:rsidRDefault="006A5484">
            <w:pPr>
              <w:ind w:firstLineChars="0" w:firstLine="0"/>
            </w:pPr>
            <w:r>
              <w:rPr>
                <w:rFonts w:hint="eastAsia"/>
              </w:rPr>
              <w:t>今回のテーマ</w:t>
            </w:r>
          </w:p>
          <w:p w14:paraId="4F923C23" w14:textId="77777777" w:rsidR="006A5484" w:rsidRDefault="006A5484" w:rsidP="00237A46">
            <w:pPr>
              <w:ind w:firstLineChars="0" w:firstLine="0"/>
            </w:pPr>
          </w:p>
          <w:p w14:paraId="3819EBE6" w14:textId="0A79E573" w:rsidR="006A5484" w:rsidRDefault="00927819" w:rsidP="00C74619">
            <w:pPr>
              <w:pStyle w:val="aff1"/>
              <w:numPr>
                <w:ilvl w:val="0"/>
                <w:numId w:val="48"/>
              </w:numPr>
              <w:ind w:leftChars="0" w:firstLineChars="0"/>
            </w:pPr>
            <w:r>
              <w:rPr>
                <w:rFonts w:hint="eastAsia"/>
              </w:rPr>
              <w:t>貯蓄</w:t>
            </w:r>
            <w:r w:rsidR="006A5484" w:rsidRPr="00F30AD3">
              <w:rPr>
                <w:rFonts w:hint="eastAsia"/>
              </w:rPr>
              <w:t>のコツ</w:t>
            </w:r>
          </w:p>
          <w:p w14:paraId="557BA095" w14:textId="77777777" w:rsidR="006A5484" w:rsidRDefault="006A5484" w:rsidP="00C74619">
            <w:pPr>
              <w:pStyle w:val="aff1"/>
              <w:numPr>
                <w:ilvl w:val="0"/>
                <w:numId w:val="48"/>
              </w:numPr>
              <w:ind w:leftChars="0" w:firstLineChars="0"/>
            </w:pPr>
            <w:r w:rsidRPr="00F30AD3">
              <w:rPr>
                <w:rFonts w:hint="eastAsia"/>
              </w:rPr>
              <w:t>クレジットカード活用術</w:t>
            </w:r>
          </w:p>
          <w:p w14:paraId="02CC5FA8" w14:textId="77777777" w:rsidR="006A5484" w:rsidRDefault="006A5484" w:rsidP="00C74619">
            <w:pPr>
              <w:pStyle w:val="aff1"/>
              <w:numPr>
                <w:ilvl w:val="0"/>
                <w:numId w:val="48"/>
              </w:numPr>
              <w:ind w:leftChars="0" w:firstLineChars="0"/>
              <w:rPr>
                <w:lang w:eastAsia="zh-TW"/>
              </w:rPr>
            </w:pPr>
            <w:r w:rsidRPr="00F30AD3">
              <w:rPr>
                <w:rFonts w:hint="eastAsia"/>
                <w:lang w:eastAsia="zh-TW"/>
              </w:rPr>
              <w:t>投資</w:t>
            </w:r>
            <w:r>
              <w:rPr>
                <w:rFonts w:hint="eastAsia"/>
              </w:rPr>
              <w:t>の始め方</w:t>
            </w:r>
          </w:p>
          <w:p w14:paraId="757E563E" w14:textId="3F5DA479" w:rsidR="006A5484" w:rsidRDefault="00A5251C" w:rsidP="00C74619">
            <w:pPr>
              <w:pStyle w:val="aff1"/>
              <w:numPr>
                <w:ilvl w:val="0"/>
                <w:numId w:val="48"/>
              </w:numPr>
              <w:ind w:leftChars="0" w:firstLineChars="0"/>
            </w:pPr>
            <w:r>
              <w:rPr>
                <w:rFonts w:hint="eastAsia"/>
              </w:rPr>
              <w:t>カード</w:t>
            </w:r>
            <w:r w:rsidR="006A5484" w:rsidRPr="00F30AD3">
              <w:rPr>
                <w:rFonts w:hint="eastAsia"/>
              </w:rPr>
              <w:t>ローンと</w:t>
            </w:r>
            <w:r w:rsidRPr="00A5251C">
              <w:rPr>
                <w:rFonts w:hint="eastAsia"/>
              </w:rPr>
              <w:t>消費者金融</w:t>
            </w:r>
            <w:r w:rsidR="006A5484" w:rsidRPr="00F30AD3">
              <w:rPr>
                <w:rFonts w:hint="eastAsia"/>
              </w:rPr>
              <w:t>の正しい知識</w:t>
            </w:r>
          </w:p>
          <w:p w14:paraId="0ABF7ACC" w14:textId="7CBECD12" w:rsidR="006A5484" w:rsidRDefault="00927819" w:rsidP="00C74619">
            <w:pPr>
              <w:pStyle w:val="aff1"/>
              <w:numPr>
                <w:ilvl w:val="0"/>
                <w:numId w:val="48"/>
              </w:numPr>
              <w:ind w:leftChars="0" w:firstLineChars="0"/>
            </w:pPr>
            <w:r>
              <w:rPr>
                <w:rFonts w:hint="eastAsia"/>
              </w:rPr>
              <w:t>老後資金の準備</w:t>
            </w:r>
          </w:p>
          <w:p w14:paraId="6ED6884C" w14:textId="77777777" w:rsidR="006A5484" w:rsidRPr="004D14BB" w:rsidRDefault="006A5484" w:rsidP="00237A46">
            <w:pPr>
              <w:ind w:firstLineChars="0" w:firstLine="0"/>
            </w:pPr>
          </w:p>
        </w:tc>
      </w:tr>
    </w:tbl>
    <w:p w14:paraId="7108EE19" w14:textId="77777777" w:rsidR="006A5484" w:rsidRDefault="006A5484" w:rsidP="00D42307">
      <w:pPr>
        <w:ind w:firstLineChars="0" w:firstLine="0"/>
      </w:pPr>
    </w:p>
    <w:p w14:paraId="7EA337E7" w14:textId="7910D0F7" w:rsidR="006A5484" w:rsidRDefault="00927819" w:rsidP="007F2C1D">
      <w:pPr>
        <w:pStyle w:val="2"/>
      </w:pPr>
      <w:r>
        <w:rPr>
          <w:rFonts w:hint="eastAsia"/>
        </w:rPr>
        <w:lastRenderedPageBreak/>
        <w:t>貯蓄</w:t>
      </w:r>
      <w:r w:rsidR="006A5484" w:rsidRPr="00E44976">
        <w:rPr>
          <w:rFonts w:hint="eastAsia"/>
        </w:rPr>
        <w:t>のコツ</w:t>
      </w:r>
    </w:p>
    <w:p w14:paraId="56A49ED0" w14:textId="0D079DC7" w:rsidR="006A5484" w:rsidRDefault="006A5484" w:rsidP="00A73F29">
      <w:pPr>
        <w:ind w:firstLine="240"/>
      </w:pPr>
      <w:r>
        <w:rPr>
          <w:rFonts w:hint="eastAsia"/>
        </w:rPr>
        <w:t>将来の安定のために、若い頃から</w:t>
      </w:r>
      <w:r w:rsidR="00927819">
        <w:rPr>
          <w:rFonts w:hint="eastAsia"/>
        </w:rPr>
        <w:t>貯蓄</w:t>
      </w:r>
      <w:r>
        <w:rPr>
          <w:rFonts w:hint="eastAsia"/>
        </w:rPr>
        <w:t>を始めておくことが大切です。</w:t>
      </w:r>
    </w:p>
    <w:p w14:paraId="046D822F" w14:textId="7BB8B5FD" w:rsidR="006A5484" w:rsidRDefault="006A5484" w:rsidP="00A73F29">
      <w:pPr>
        <w:ind w:firstLine="240"/>
      </w:pPr>
      <w:r>
        <w:rPr>
          <w:rFonts w:hint="eastAsia"/>
        </w:rPr>
        <w:t>まず、「収入からまず</w:t>
      </w:r>
      <w:r w:rsidR="00927819">
        <w:rPr>
          <w:rFonts w:hint="eastAsia"/>
        </w:rPr>
        <w:t>貯蓄</w:t>
      </w:r>
      <w:r>
        <w:rPr>
          <w:rFonts w:hint="eastAsia"/>
        </w:rPr>
        <w:t>」し、収入の</w:t>
      </w:r>
      <w:r>
        <w:rPr>
          <w:rFonts w:hint="eastAsia"/>
        </w:rPr>
        <w:t>10</w:t>
      </w:r>
      <w:r>
        <w:rPr>
          <w:rFonts w:hint="eastAsia"/>
        </w:rPr>
        <w:t>％を</w:t>
      </w:r>
      <w:r w:rsidR="00927819">
        <w:rPr>
          <w:rFonts w:hint="eastAsia"/>
        </w:rPr>
        <w:t>貯蓄</w:t>
      </w:r>
      <w:r>
        <w:rPr>
          <w:rFonts w:hint="eastAsia"/>
        </w:rPr>
        <w:t>しましょう。継続</w:t>
      </w:r>
      <w:r w:rsidR="00927819">
        <w:rPr>
          <w:rFonts w:hint="eastAsia"/>
        </w:rPr>
        <w:t>すること</w:t>
      </w:r>
      <w:r>
        <w:rPr>
          <w:rFonts w:hint="eastAsia"/>
        </w:rPr>
        <w:t>が重要なので、外食やスマホ料金を見直すなど、無理のない節約方法を見つけてください。</w:t>
      </w:r>
    </w:p>
    <w:p w14:paraId="7827F8C6" w14:textId="79FE63AF" w:rsidR="006A5484" w:rsidRDefault="006A5484" w:rsidP="00A73F29">
      <w:pPr>
        <w:ind w:firstLine="240"/>
      </w:pPr>
      <w:r>
        <w:rPr>
          <w:rFonts w:hint="eastAsia"/>
        </w:rPr>
        <w:t>自動積立サービスを使うと、意識せずに</w:t>
      </w:r>
      <w:r w:rsidR="00927819">
        <w:rPr>
          <w:rFonts w:hint="eastAsia"/>
        </w:rPr>
        <w:t>貯蓄</w:t>
      </w:r>
      <w:r>
        <w:rPr>
          <w:rFonts w:hint="eastAsia"/>
        </w:rPr>
        <w:t>できます。</w:t>
      </w:r>
      <w:r w:rsidR="00927819">
        <w:rPr>
          <w:rFonts w:hint="eastAsia"/>
        </w:rPr>
        <w:t>このサービスは、</w:t>
      </w:r>
      <w:r>
        <w:rPr>
          <w:rFonts w:hint="eastAsia"/>
        </w:rPr>
        <w:t>給料が入ると、自動的に別口座に</w:t>
      </w:r>
      <w:r w:rsidR="00927819">
        <w:rPr>
          <w:rFonts w:hint="eastAsia"/>
        </w:rPr>
        <w:t>貯蓄</w:t>
      </w:r>
      <w:r>
        <w:rPr>
          <w:rFonts w:hint="eastAsia"/>
        </w:rPr>
        <w:t>が移動する仕組みです。定期預金口座を作</w:t>
      </w:r>
      <w:r w:rsidR="00927819">
        <w:rPr>
          <w:rFonts w:hint="eastAsia"/>
        </w:rPr>
        <w:t>ってもよいでしょう</w:t>
      </w:r>
      <w:r>
        <w:rPr>
          <w:rFonts w:hint="eastAsia"/>
        </w:rPr>
        <w:t>。定期預金</w:t>
      </w:r>
      <w:r w:rsidR="00927819">
        <w:rPr>
          <w:rFonts w:hint="eastAsia"/>
        </w:rPr>
        <w:t>だと</w:t>
      </w:r>
      <w:r>
        <w:rPr>
          <w:rFonts w:hint="eastAsia"/>
        </w:rPr>
        <w:t>お金を引き出しにくくなり目的別に管理しやすくなります。</w:t>
      </w:r>
    </w:p>
    <w:p w14:paraId="307FAA82" w14:textId="4C408DF4" w:rsidR="006A5484" w:rsidRDefault="00927819" w:rsidP="00A73F29">
      <w:pPr>
        <w:ind w:firstLine="240"/>
      </w:pPr>
      <w:r>
        <w:rPr>
          <w:rFonts w:hint="eastAsia"/>
        </w:rPr>
        <w:t>貯蓄のゴール</w:t>
      </w:r>
      <w:r w:rsidR="006A5484">
        <w:rPr>
          <w:rFonts w:hint="eastAsia"/>
        </w:rPr>
        <w:t>を設定し、達成感を感じながら</w:t>
      </w:r>
      <w:r>
        <w:rPr>
          <w:rFonts w:hint="eastAsia"/>
        </w:rPr>
        <w:t>貯蓄</w:t>
      </w:r>
      <w:r w:rsidR="006A5484">
        <w:rPr>
          <w:rFonts w:hint="eastAsia"/>
        </w:rPr>
        <w:t>を楽しみましょう。旅行や結婚資金など、目的別に</w:t>
      </w:r>
      <w:r>
        <w:rPr>
          <w:rFonts w:hint="eastAsia"/>
        </w:rPr>
        <w:t>貯蓄</w:t>
      </w:r>
      <w:r w:rsidR="006A5484">
        <w:rPr>
          <w:rFonts w:hint="eastAsia"/>
        </w:rPr>
        <w:t>を計画することが効果的です。</w:t>
      </w:r>
      <w:r>
        <w:rPr>
          <w:rFonts w:hint="eastAsia"/>
        </w:rPr>
        <w:t>貯蓄</w:t>
      </w:r>
      <w:r w:rsidR="006A5484">
        <w:rPr>
          <w:rFonts w:hint="eastAsia"/>
        </w:rPr>
        <w:t>の習慣を身につけることで、将来の安定生活を築</w:t>
      </w:r>
      <w:r>
        <w:rPr>
          <w:rFonts w:hint="eastAsia"/>
        </w:rPr>
        <w:t>くことができます。</w:t>
      </w:r>
    </w:p>
    <w:p w14:paraId="2CBD0A54" w14:textId="77777777" w:rsidR="006A5484" w:rsidRPr="00FD20CB" w:rsidRDefault="006A5484" w:rsidP="001652E4">
      <w:pPr>
        <w:ind w:firstLine="240"/>
      </w:pPr>
    </w:p>
    <w:bookmarkEnd w:id="1"/>
    <w:p w14:paraId="75AEBE7E" w14:textId="04AF9B17" w:rsidR="00E44976" w:rsidRDefault="00E44976" w:rsidP="00E44976">
      <w:pPr>
        <w:pStyle w:val="2"/>
      </w:pPr>
      <w:r w:rsidRPr="00E44976">
        <w:rPr>
          <w:rFonts w:hint="eastAsia"/>
        </w:rPr>
        <w:t>クレジットカード活用術</w:t>
      </w:r>
    </w:p>
    <w:p w14:paraId="02D61644" w14:textId="219B566D" w:rsidR="00FA3C6A" w:rsidRDefault="00876E4A" w:rsidP="00876E4A">
      <w:pPr>
        <w:ind w:firstLine="240"/>
      </w:pPr>
      <w:r>
        <w:rPr>
          <w:rFonts w:hint="eastAsia"/>
        </w:rPr>
        <w:t>クレジットカード</w:t>
      </w:r>
      <w:r w:rsidR="00927819">
        <w:rPr>
          <w:rFonts w:hint="eastAsia"/>
        </w:rPr>
        <w:t>を</w:t>
      </w:r>
      <w:r>
        <w:rPr>
          <w:rFonts w:hint="eastAsia"/>
        </w:rPr>
        <w:t>賢く使うことでお得なポイントやキャッシュバックを</w:t>
      </w:r>
      <w:r w:rsidR="00927819">
        <w:rPr>
          <w:rFonts w:hint="eastAsia"/>
        </w:rPr>
        <w:t>もらえるようになります。</w:t>
      </w:r>
    </w:p>
    <w:p w14:paraId="1E99923B" w14:textId="388882B7" w:rsidR="00876E4A" w:rsidRDefault="00876E4A" w:rsidP="00876E4A">
      <w:pPr>
        <w:ind w:firstLine="240"/>
      </w:pPr>
      <w:r>
        <w:rPr>
          <w:rFonts w:hint="eastAsia"/>
        </w:rPr>
        <w:t>ポイント</w:t>
      </w:r>
      <w:r w:rsidR="00927819">
        <w:rPr>
          <w:rFonts w:hint="eastAsia"/>
        </w:rPr>
        <w:t>を貯めれば、</w:t>
      </w:r>
      <w:r>
        <w:rPr>
          <w:rFonts w:hint="eastAsia"/>
        </w:rPr>
        <w:t>商品の購入や割引、飛行機のマイルに交換できます。ポイントがたくさんもらえるカードを選んで、普段の買い物でポイントをためましょう。キャッシュバック</w:t>
      </w:r>
      <w:r w:rsidR="00927819">
        <w:rPr>
          <w:rFonts w:hint="eastAsia"/>
        </w:rPr>
        <w:t>があれば</w:t>
      </w:r>
      <w:r>
        <w:rPr>
          <w:rFonts w:hint="eastAsia"/>
        </w:rPr>
        <w:t>、カードで買い物をすると、その金額の一部が</w:t>
      </w:r>
      <w:r w:rsidR="00927819">
        <w:rPr>
          <w:rFonts w:hint="eastAsia"/>
        </w:rPr>
        <w:t>取り戻すことができます</w:t>
      </w:r>
      <w:r>
        <w:rPr>
          <w:rFonts w:hint="eastAsia"/>
        </w:rPr>
        <w:t>。ガソリンスタンドやスーパーマーケットで使うと、特にお得になることが多い</w:t>
      </w:r>
      <w:r w:rsidR="00927819">
        <w:rPr>
          <w:rFonts w:hint="eastAsia"/>
        </w:rPr>
        <w:t>よう</w:t>
      </w:r>
      <w:r>
        <w:rPr>
          <w:rFonts w:hint="eastAsia"/>
        </w:rPr>
        <w:t>です。お気に入りのお店でお金を節約</w:t>
      </w:r>
      <w:r w:rsidR="00927819">
        <w:rPr>
          <w:rFonts w:hint="eastAsia"/>
        </w:rPr>
        <w:t>しましょう</w:t>
      </w:r>
      <w:r>
        <w:rPr>
          <w:rFonts w:hint="eastAsia"/>
        </w:rPr>
        <w:t>。</w:t>
      </w:r>
    </w:p>
    <w:p w14:paraId="7A411BC9" w14:textId="06B6A773" w:rsidR="00876E4A" w:rsidRDefault="00876E4A" w:rsidP="00876E4A">
      <w:pPr>
        <w:ind w:firstLine="240"/>
      </w:pPr>
      <w:r>
        <w:rPr>
          <w:rFonts w:hint="eastAsia"/>
        </w:rPr>
        <w:t>カード会社が提携しているお店やネットショップで買い物すると、普通よりもたくさんポイントがもらえることがあります。</w:t>
      </w:r>
    </w:p>
    <w:p w14:paraId="353C6AAC" w14:textId="3CC31A9E" w:rsidR="00B52FE8" w:rsidRDefault="00876E4A" w:rsidP="00876E4A">
      <w:pPr>
        <w:ind w:firstLine="240"/>
      </w:pPr>
      <w:r>
        <w:rPr>
          <w:rFonts w:hint="eastAsia"/>
        </w:rPr>
        <w:t>大切なのは、自分の使い方に合ったカードを選ぶことです。ポイント制度やキャッシュバックが一番お得になるカードを選びましょう。</w:t>
      </w:r>
    </w:p>
    <w:p w14:paraId="4C68EAA0" w14:textId="77777777" w:rsidR="00876E4A" w:rsidRDefault="00876E4A" w:rsidP="00B52FE8">
      <w:pPr>
        <w:ind w:firstLine="240"/>
      </w:pPr>
    </w:p>
    <w:p w14:paraId="3E43546A" w14:textId="78FFB7D1" w:rsidR="00E44976" w:rsidRDefault="00E44976" w:rsidP="00E44976">
      <w:pPr>
        <w:pStyle w:val="2"/>
      </w:pPr>
      <w:r w:rsidRPr="00E44976">
        <w:rPr>
          <w:rFonts w:hint="eastAsia"/>
        </w:rPr>
        <w:t>投資</w:t>
      </w:r>
      <w:r>
        <w:rPr>
          <w:rFonts w:hint="eastAsia"/>
        </w:rPr>
        <w:t>の始め方</w:t>
      </w:r>
    </w:p>
    <w:p w14:paraId="451708D1" w14:textId="77777777" w:rsidR="004A6CF8" w:rsidRDefault="004A6CF8" w:rsidP="004A6CF8">
      <w:pPr>
        <w:ind w:firstLine="240"/>
      </w:pPr>
      <w:r>
        <w:rPr>
          <w:rFonts w:hint="eastAsia"/>
        </w:rPr>
        <w:t>投資とは、お金を使ってさらにお金を増やす方法で、株式投資と投資信託があります。</w:t>
      </w:r>
    </w:p>
    <w:p w14:paraId="2243D4A5" w14:textId="35493E67" w:rsidR="004A6CF8" w:rsidRDefault="004A6CF8" w:rsidP="004A6CF8">
      <w:pPr>
        <w:ind w:firstLine="240"/>
      </w:pPr>
      <w:r>
        <w:rPr>
          <w:rFonts w:hint="eastAsia"/>
        </w:rPr>
        <w:t>株式投資とは、自分で選んだ会社の株式を買い、その会社が成長すれば株価が上がり、売却時に利益が得られる方法です。配当金も受け取ることができます。</w:t>
      </w:r>
    </w:p>
    <w:p w14:paraId="320129FC" w14:textId="3EE98F7D" w:rsidR="004A6CF8" w:rsidRDefault="004A6CF8" w:rsidP="004A6CF8">
      <w:pPr>
        <w:ind w:firstLine="240"/>
      </w:pPr>
      <w:r>
        <w:rPr>
          <w:rFonts w:hint="eastAsia"/>
        </w:rPr>
        <w:t>一方、投資信託は、プロの運用者が選んだ銘柄に投資する</w:t>
      </w:r>
      <w:r w:rsidR="005E49FE">
        <w:rPr>
          <w:rFonts w:hint="eastAsia"/>
        </w:rPr>
        <w:t>金融</w:t>
      </w:r>
      <w:r>
        <w:rPr>
          <w:rFonts w:hint="eastAsia"/>
        </w:rPr>
        <w:t>商品で、知識や時間がない初心者でも手軽に始め</w:t>
      </w:r>
      <w:r w:rsidR="005E49FE">
        <w:rPr>
          <w:rFonts w:hint="eastAsia"/>
        </w:rPr>
        <w:t>ることができます</w:t>
      </w:r>
      <w:r>
        <w:rPr>
          <w:rFonts w:hint="eastAsia"/>
        </w:rPr>
        <w:t>。</w:t>
      </w:r>
      <w:r w:rsidR="005E49FE">
        <w:rPr>
          <w:rFonts w:hint="eastAsia"/>
        </w:rPr>
        <w:t>さまざまな銘柄の株式に分散投資されているため、リスクが比較的低くなります。</w:t>
      </w:r>
      <w:r>
        <w:rPr>
          <w:rFonts w:hint="eastAsia"/>
        </w:rPr>
        <w:t>ただし、</w:t>
      </w:r>
      <w:r w:rsidR="005E49FE">
        <w:rPr>
          <w:rFonts w:hint="eastAsia"/>
        </w:rPr>
        <w:t>信託報酬を支払わなければいけません</w:t>
      </w:r>
      <w:r>
        <w:rPr>
          <w:rFonts w:hint="eastAsia"/>
        </w:rPr>
        <w:t>。</w:t>
      </w:r>
    </w:p>
    <w:p w14:paraId="34262B35" w14:textId="4D8F27D2" w:rsidR="004A6CF8" w:rsidRDefault="004A6CF8" w:rsidP="004A6CF8">
      <w:pPr>
        <w:ind w:firstLine="240"/>
      </w:pPr>
      <w:r>
        <w:rPr>
          <w:rFonts w:hint="eastAsia"/>
        </w:rPr>
        <w:t>投資にはリスクが伴います</w:t>
      </w:r>
      <w:r w:rsidR="005E49FE">
        <w:rPr>
          <w:rFonts w:hint="eastAsia"/>
        </w:rPr>
        <w:t>。早いうちに</w:t>
      </w:r>
      <w:r>
        <w:rPr>
          <w:rFonts w:hint="eastAsia"/>
        </w:rPr>
        <w:t>リスク管理の方法を学</w:t>
      </w:r>
      <w:r w:rsidR="00927819">
        <w:rPr>
          <w:rFonts w:hint="eastAsia"/>
        </w:rPr>
        <w:t>びましょう</w:t>
      </w:r>
      <w:r>
        <w:rPr>
          <w:rFonts w:hint="eastAsia"/>
        </w:rPr>
        <w:t>。自分</w:t>
      </w:r>
      <w:r w:rsidR="00927819">
        <w:rPr>
          <w:rFonts w:hint="eastAsia"/>
        </w:rPr>
        <w:t>が</w:t>
      </w:r>
      <w:r>
        <w:rPr>
          <w:rFonts w:hint="eastAsia"/>
        </w:rPr>
        <w:t>損をしても耐えられる</w:t>
      </w:r>
      <w:r w:rsidR="005E49FE">
        <w:rPr>
          <w:rFonts w:hint="eastAsia"/>
        </w:rPr>
        <w:t>金額を</w:t>
      </w:r>
      <w:r w:rsidR="00927819">
        <w:rPr>
          <w:rFonts w:hint="eastAsia"/>
        </w:rPr>
        <w:t>リスク許容度</w:t>
      </w:r>
      <w:r w:rsidR="005E49FE">
        <w:rPr>
          <w:rFonts w:hint="eastAsia"/>
        </w:rPr>
        <w:t>として設定し、そ</w:t>
      </w:r>
      <w:r w:rsidR="00927819">
        <w:rPr>
          <w:rFonts w:hint="eastAsia"/>
        </w:rPr>
        <w:t>の</w:t>
      </w:r>
      <w:r>
        <w:rPr>
          <w:rFonts w:hint="eastAsia"/>
        </w:rPr>
        <w:t>範囲で投資を行</w:t>
      </w:r>
      <w:r w:rsidR="005E49FE">
        <w:rPr>
          <w:rFonts w:hint="eastAsia"/>
        </w:rPr>
        <w:t>うのです</w:t>
      </w:r>
      <w:r>
        <w:rPr>
          <w:rFonts w:hint="eastAsia"/>
        </w:rPr>
        <w:t>。</w:t>
      </w:r>
    </w:p>
    <w:p w14:paraId="7861DA24" w14:textId="4DA9EAB6" w:rsidR="009C061C" w:rsidRDefault="004A6CF8" w:rsidP="004A6CF8">
      <w:pPr>
        <w:ind w:firstLine="240"/>
      </w:pPr>
      <w:r>
        <w:rPr>
          <w:rFonts w:hint="eastAsia"/>
        </w:rPr>
        <w:t>また、短期的な利益を追求するのではなく、長期的な視点で資産を増やすことを目指すことが重要です。</w:t>
      </w:r>
      <w:r w:rsidR="005E49FE">
        <w:rPr>
          <w:rFonts w:hint="eastAsia"/>
        </w:rPr>
        <w:t>金融</w:t>
      </w:r>
      <w:r>
        <w:rPr>
          <w:rFonts w:hint="eastAsia"/>
        </w:rPr>
        <w:t>市場は日々変動しますが、長期的に見ると</w:t>
      </w:r>
      <w:r w:rsidR="005E49FE">
        <w:rPr>
          <w:rFonts w:hint="eastAsia"/>
        </w:rPr>
        <w:t>必ず</w:t>
      </w:r>
      <w:r>
        <w:rPr>
          <w:rFonts w:hint="eastAsia"/>
        </w:rPr>
        <w:t>成長してい</w:t>
      </w:r>
      <w:r w:rsidR="005E49FE">
        <w:rPr>
          <w:rFonts w:hint="eastAsia"/>
        </w:rPr>
        <w:t>ます。</w:t>
      </w:r>
      <w:r>
        <w:rPr>
          <w:rFonts w:hint="eastAsia"/>
        </w:rPr>
        <w:t>焦らずにコツコツと投資を続けましょう。</w:t>
      </w:r>
    </w:p>
    <w:p w14:paraId="445AABAA" w14:textId="035947D6" w:rsidR="00E44976" w:rsidRDefault="00E44976" w:rsidP="00B52FE8">
      <w:pPr>
        <w:ind w:firstLine="240"/>
      </w:pPr>
    </w:p>
    <w:p w14:paraId="2F5E9765" w14:textId="0AD314FE" w:rsidR="00E44976" w:rsidRDefault="00A5251C" w:rsidP="00E44976">
      <w:pPr>
        <w:pStyle w:val="2"/>
      </w:pPr>
      <w:r>
        <w:rPr>
          <w:rFonts w:hint="eastAsia"/>
        </w:rPr>
        <w:t>カード</w:t>
      </w:r>
      <w:r w:rsidR="00E44976" w:rsidRPr="00E44976">
        <w:rPr>
          <w:rFonts w:hint="eastAsia"/>
        </w:rPr>
        <w:t>ローンと</w:t>
      </w:r>
      <w:r>
        <w:rPr>
          <w:rFonts w:hint="eastAsia"/>
        </w:rPr>
        <w:t>消費者金融</w:t>
      </w:r>
      <w:r w:rsidR="00E44976" w:rsidRPr="00E44976">
        <w:rPr>
          <w:rFonts w:hint="eastAsia"/>
        </w:rPr>
        <w:t>の正しい知識</w:t>
      </w:r>
    </w:p>
    <w:p w14:paraId="67405255" w14:textId="7607A6F0" w:rsidR="00A5251C" w:rsidRDefault="00A5251C" w:rsidP="00A5251C">
      <w:pPr>
        <w:ind w:firstLine="240"/>
      </w:pPr>
      <w:r>
        <w:rPr>
          <w:rFonts w:hint="eastAsia"/>
        </w:rPr>
        <w:t>カード</w:t>
      </w:r>
      <w:r w:rsidRPr="00A5251C">
        <w:rPr>
          <w:rFonts w:hint="eastAsia"/>
        </w:rPr>
        <w:t>ローンと消費者金融は</w:t>
      </w:r>
      <w:r w:rsidR="005E49FE">
        <w:rPr>
          <w:rFonts w:hint="eastAsia"/>
        </w:rPr>
        <w:t>、いずれも借金です。ただし、</w:t>
      </w:r>
      <w:r w:rsidRPr="00A5251C">
        <w:rPr>
          <w:rFonts w:hint="eastAsia"/>
        </w:rPr>
        <w:t>使い道や返済方法</w:t>
      </w:r>
      <w:r w:rsidR="005E49FE">
        <w:rPr>
          <w:rFonts w:hint="eastAsia"/>
        </w:rPr>
        <w:t>、金利</w:t>
      </w:r>
      <w:r w:rsidRPr="00A5251C">
        <w:rPr>
          <w:rFonts w:hint="eastAsia"/>
        </w:rPr>
        <w:t>が異なります。</w:t>
      </w:r>
      <w:r>
        <w:rPr>
          <w:rFonts w:hint="eastAsia"/>
        </w:rPr>
        <w:t>カード</w:t>
      </w:r>
      <w:r w:rsidRPr="00A5251C">
        <w:rPr>
          <w:rFonts w:hint="eastAsia"/>
        </w:rPr>
        <w:t>ローンは低金利、消費者金融は高金利</w:t>
      </w:r>
      <w:r>
        <w:rPr>
          <w:rFonts w:hint="eastAsia"/>
        </w:rPr>
        <w:t>で</w:t>
      </w:r>
      <w:r w:rsidRPr="00A5251C">
        <w:rPr>
          <w:rFonts w:hint="eastAsia"/>
        </w:rPr>
        <w:t>す。</w:t>
      </w:r>
    </w:p>
    <w:p w14:paraId="143DF677" w14:textId="575AAA29" w:rsidR="00A5251C" w:rsidRDefault="00A5251C" w:rsidP="00A5251C">
      <w:pPr>
        <w:ind w:firstLine="240"/>
      </w:pPr>
      <w:r>
        <w:rPr>
          <w:rFonts w:hint="eastAsia"/>
        </w:rPr>
        <w:t>借りる前に自分の返済能力を把握し、無理のない返済計画を立ててください。生活費や消費に使う場合は、節約や収入アップを考えましょう。また、返済方法や金利を比較検討し、</w:t>
      </w:r>
      <w:r w:rsidR="005E49FE">
        <w:rPr>
          <w:rFonts w:hint="eastAsia"/>
        </w:rPr>
        <w:t>最も有利な</w:t>
      </w:r>
      <w:r>
        <w:rPr>
          <w:rFonts w:hint="eastAsia"/>
        </w:rPr>
        <w:t>方法を選びましょう。</w:t>
      </w:r>
    </w:p>
    <w:p w14:paraId="13257CBD" w14:textId="2ECEDC69" w:rsidR="00E44976" w:rsidRDefault="00A5251C" w:rsidP="00A5251C">
      <w:pPr>
        <w:ind w:firstLine="240"/>
      </w:pPr>
      <w:r>
        <w:rPr>
          <w:rFonts w:hint="eastAsia"/>
        </w:rPr>
        <w:t>返済期間を短く設定することで、金利負担を抑えられますが、返済額が大き</w:t>
      </w:r>
      <w:r>
        <w:rPr>
          <w:rFonts w:hint="eastAsia"/>
        </w:rPr>
        <w:lastRenderedPageBreak/>
        <w:t>くなります。無理のない範囲で返済額を設定しましょう。</w:t>
      </w:r>
    </w:p>
    <w:p w14:paraId="49085B63" w14:textId="5275617C" w:rsidR="00A5251C" w:rsidRDefault="00A5251C" w:rsidP="00A5251C">
      <w:pPr>
        <w:ind w:firstLine="240"/>
      </w:pPr>
      <w:r>
        <w:rPr>
          <w:rFonts w:hint="eastAsia"/>
        </w:rPr>
        <w:t>返済することが苦しくなる「</w:t>
      </w:r>
      <w:r w:rsidRPr="00A5251C">
        <w:rPr>
          <w:rFonts w:hint="eastAsia"/>
        </w:rPr>
        <w:t>借金地獄</w:t>
      </w:r>
      <w:r>
        <w:rPr>
          <w:rFonts w:hint="eastAsia"/>
        </w:rPr>
        <w:t>」</w:t>
      </w:r>
      <w:r w:rsidRPr="00A5251C">
        <w:rPr>
          <w:rFonts w:hint="eastAsia"/>
        </w:rPr>
        <w:t>を避けるためには、</w:t>
      </w:r>
      <w:r>
        <w:rPr>
          <w:rFonts w:hint="eastAsia"/>
        </w:rPr>
        <w:t>カード</w:t>
      </w:r>
      <w:r w:rsidRPr="00A5251C">
        <w:rPr>
          <w:rFonts w:hint="eastAsia"/>
        </w:rPr>
        <w:t>ローンや消費者金融のリスクを理解し</w:t>
      </w:r>
      <w:r w:rsidR="005E49FE">
        <w:rPr>
          <w:rFonts w:hint="eastAsia"/>
        </w:rPr>
        <w:t>ておかなければいけません。</w:t>
      </w:r>
      <w:r w:rsidRPr="00A5251C">
        <w:rPr>
          <w:rFonts w:hint="eastAsia"/>
        </w:rPr>
        <w:t>無理な返済計画や目的のない借金は避け、経済的な自立</w:t>
      </w:r>
      <w:r w:rsidR="00F1051D">
        <w:rPr>
          <w:rFonts w:hint="eastAsia"/>
        </w:rPr>
        <w:t>を目指しましょう</w:t>
      </w:r>
      <w:r w:rsidRPr="00A5251C">
        <w:rPr>
          <w:rFonts w:hint="eastAsia"/>
        </w:rPr>
        <w:t>。</w:t>
      </w:r>
    </w:p>
    <w:p w14:paraId="16502562" w14:textId="63021E21" w:rsidR="006A5484" w:rsidRPr="005E49FE" w:rsidRDefault="006A5484" w:rsidP="00B52FE8">
      <w:pPr>
        <w:ind w:firstLine="240"/>
      </w:pPr>
    </w:p>
    <w:p w14:paraId="721CD12C" w14:textId="0F5F9E8A" w:rsidR="006A5484" w:rsidRDefault="00927819" w:rsidP="006A5484">
      <w:pPr>
        <w:pStyle w:val="2"/>
      </w:pPr>
      <w:r>
        <w:rPr>
          <w:rFonts w:hint="eastAsia"/>
        </w:rPr>
        <w:t>老後資金の準備</w:t>
      </w:r>
    </w:p>
    <w:p w14:paraId="354F5620" w14:textId="0DA83F4A" w:rsidR="00927819" w:rsidRDefault="00927819" w:rsidP="00927819">
      <w:pPr>
        <w:ind w:firstLine="240"/>
      </w:pPr>
      <w:r>
        <w:rPr>
          <w:rFonts w:hint="eastAsia"/>
        </w:rPr>
        <w:t>老後資金とは、引退した後の生活費を補うためのお金です。</w:t>
      </w:r>
      <w:r w:rsidR="005E49FE">
        <w:rPr>
          <w:rFonts w:hint="eastAsia"/>
        </w:rPr>
        <w:t>誰にでも老後は</w:t>
      </w:r>
      <w:r>
        <w:rPr>
          <w:rFonts w:hint="eastAsia"/>
        </w:rPr>
        <w:t>公的年金が定期的に支給されますが、これだけでは生活費が不足</w:t>
      </w:r>
      <w:r w:rsidR="005E49FE">
        <w:rPr>
          <w:rFonts w:hint="eastAsia"/>
        </w:rPr>
        <w:t>します。それゆえ</w:t>
      </w:r>
      <w:r>
        <w:rPr>
          <w:rFonts w:hint="eastAsia"/>
        </w:rPr>
        <w:t>、老後資金を</w:t>
      </w:r>
      <w:r w:rsidR="005E49FE">
        <w:rPr>
          <w:rFonts w:hint="eastAsia"/>
        </w:rPr>
        <w:t>自分で</w:t>
      </w:r>
      <w:r>
        <w:rPr>
          <w:rFonts w:hint="eastAsia"/>
        </w:rPr>
        <w:t>準備しておくことが</w:t>
      </w:r>
      <w:r w:rsidR="005E49FE">
        <w:rPr>
          <w:rFonts w:hint="eastAsia"/>
        </w:rPr>
        <w:t>必要となります</w:t>
      </w:r>
      <w:r>
        <w:rPr>
          <w:rFonts w:hint="eastAsia"/>
        </w:rPr>
        <w:t>。</w:t>
      </w:r>
    </w:p>
    <w:p w14:paraId="241C3CF1" w14:textId="4F91F29F" w:rsidR="00927819" w:rsidRDefault="00927819" w:rsidP="00927819">
      <w:pPr>
        <w:ind w:firstLine="240"/>
      </w:pPr>
      <w:r>
        <w:rPr>
          <w:rFonts w:hint="eastAsia"/>
        </w:rPr>
        <w:t>まず、将来必要となる老後資金を把握しましょう。自分がどのくらいの年齢で引退したいのか、老後にどのくらいの生活費が必要かを考え</w:t>
      </w:r>
      <w:r w:rsidR="005E49FE">
        <w:rPr>
          <w:rFonts w:hint="eastAsia"/>
        </w:rPr>
        <w:t>てみるのです</w:t>
      </w:r>
      <w:r>
        <w:rPr>
          <w:rFonts w:hint="eastAsia"/>
        </w:rPr>
        <w:t>。現在の収入や支出を把握し、将来の見通しを立てましょう。</w:t>
      </w:r>
    </w:p>
    <w:p w14:paraId="35B37443" w14:textId="34E2A845" w:rsidR="00927819" w:rsidRDefault="00927819" w:rsidP="00927819">
      <w:pPr>
        <w:ind w:firstLine="240"/>
      </w:pPr>
      <w:r>
        <w:rPr>
          <w:rFonts w:hint="eastAsia"/>
        </w:rPr>
        <w:t>次に、個人</w:t>
      </w:r>
      <w:r w:rsidR="005E49FE">
        <w:rPr>
          <w:rFonts w:hint="eastAsia"/>
        </w:rPr>
        <w:t>型の</w:t>
      </w:r>
      <w:r>
        <w:rPr>
          <w:rFonts w:hint="eastAsia"/>
        </w:rPr>
        <w:t>確定拠出年金を検討してみましょう。確定拠出年金は、働いている間に積立</w:t>
      </w:r>
      <w:r w:rsidR="005E49FE">
        <w:rPr>
          <w:rFonts w:hint="eastAsia"/>
        </w:rPr>
        <w:t>てたお金を</w:t>
      </w:r>
      <w:r>
        <w:rPr>
          <w:rFonts w:hint="eastAsia"/>
        </w:rPr>
        <w:t>投資に回し、その運用益で老後の資金を増やす方法です。</w:t>
      </w:r>
    </w:p>
    <w:p w14:paraId="08D834A1" w14:textId="4542EA66" w:rsidR="00927819" w:rsidRDefault="00927819" w:rsidP="00927819">
      <w:pPr>
        <w:ind w:firstLine="240"/>
      </w:pPr>
      <w:r>
        <w:rPr>
          <w:rFonts w:hint="eastAsia"/>
        </w:rPr>
        <w:t>さらに、節約や貯蓄を心がけることも大切です。日々の生活費を見直し、無駄遣いを減らすことで、将来に備えるための貯蓄額を増やすことができます。</w:t>
      </w:r>
      <w:r w:rsidR="005E49FE">
        <w:rPr>
          <w:rFonts w:hint="eastAsia"/>
        </w:rPr>
        <w:t>そして、</w:t>
      </w:r>
      <w:r>
        <w:rPr>
          <w:rFonts w:hint="eastAsia"/>
        </w:rPr>
        <w:t>貯蓄を投資に回</w:t>
      </w:r>
      <w:r w:rsidR="005E49FE">
        <w:rPr>
          <w:rFonts w:hint="eastAsia"/>
        </w:rPr>
        <w:t>しましょう。銀行預金ではお金は増えません。投資によって</w:t>
      </w:r>
      <w:r>
        <w:rPr>
          <w:rFonts w:hint="eastAsia"/>
        </w:rPr>
        <w:t>資産運用を行い、老後資金を増やすこと</w:t>
      </w:r>
      <w:r w:rsidR="005E49FE">
        <w:rPr>
          <w:rFonts w:hint="eastAsia"/>
        </w:rPr>
        <w:t>が必要となります</w:t>
      </w:r>
      <w:r>
        <w:rPr>
          <w:rFonts w:hint="eastAsia"/>
        </w:rPr>
        <w:t>。</w:t>
      </w:r>
    </w:p>
    <w:p w14:paraId="04646CFA" w14:textId="77777777" w:rsidR="006A5484" w:rsidRDefault="006A5484" w:rsidP="00B52FE8">
      <w:pPr>
        <w:ind w:firstLine="240"/>
      </w:pPr>
    </w:p>
    <w:p w14:paraId="69D51103" w14:textId="77777777" w:rsidR="00B52FE8" w:rsidRDefault="00B52FE8" w:rsidP="00B52FE8">
      <w:pPr>
        <w:pStyle w:val="2"/>
        <w:numPr>
          <w:ilvl w:val="0"/>
          <w:numId w:val="0"/>
        </w:numPr>
      </w:pPr>
      <w:r>
        <w:rPr>
          <w:rFonts w:hint="eastAsia"/>
        </w:rPr>
        <w:t>終了の挨拶</w:t>
      </w:r>
    </w:p>
    <w:p w14:paraId="01E73A4D" w14:textId="140DCA82" w:rsidR="00B52FE8" w:rsidRDefault="00B52FE8" w:rsidP="00B52FE8">
      <w:pPr>
        <w:ind w:firstLine="240"/>
      </w:pPr>
      <w:r>
        <w:rPr>
          <w:rFonts w:hint="eastAsia"/>
        </w:rPr>
        <w:t>今回は、</w:t>
      </w:r>
      <w:r w:rsidR="006A5484">
        <w:rPr>
          <w:rFonts w:hint="eastAsia"/>
          <w:b/>
          <w:bCs/>
          <w:color w:val="FF0000"/>
          <w:u w:val="single"/>
        </w:rPr>
        <w:t>人生を変えてしまうほど重要な、</w:t>
      </w:r>
      <w:r w:rsidR="006A5484" w:rsidRPr="006A5484">
        <w:rPr>
          <w:rFonts w:hint="eastAsia"/>
          <w:b/>
          <w:bCs/>
          <w:color w:val="FF0000"/>
          <w:u w:val="single"/>
        </w:rPr>
        <w:t>お金の基本スキルを</w:t>
      </w:r>
      <w:r w:rsidR="006A5484" w:rsidRPr="006A5484">
        <w:rPr>
          <w:rFonts w:hint="eastAsia"/>
          <w:b/>
          <w:bCs/>
          <w:color w:val="FF0000"/>
          <w:u w:val="single"/>
        </w:rPr>
        <w:t>5</w:t>
      </w:r>
      <w:r w:rsidR="006A5484" w:rsidRPr="006A5484">
        <w:rPr>
          <w:rFonts w:hint="eastAsia"/>
          <w:b/>
          <w:bCs/>
          <w:color w:val="FF0000"/>
          <w:u w:val="single"/>
        </w:rPr>
        <w:t>つ</w:t>
      </w:r>
      <w:r>
        <w:rPr>
          <w:rFonts w:hint="eastAsia"/>
        </w:rPr>
        <w:t>解説いたしました。</w:t>
      </w:r>
    </w:p>
    <w:p w14:paraId="7B21339E" w14:textId="4BA93DF0" w:rsidR="00B52FE8" w:rsidRPr="006803E9" w:rsidRDefault="00B52FE8" w:rsidP="00B52FE8">
      <w:pPr>
        <w:ind w:firstLine="240"/>
        <w:rPr>
          <w:rFonts w:ascii="Segoe UI Emoji" w:hAnsi="Segoe UI Emoji" w:cs="Segoe UI Emoji"/>
        </w:rPr>
      </w:pPr>
      <w:r w:rsidRPr="00B52FE8">
        <w:rPr>
          <w:rFonts w:ascii="Segoe UI Emoji" w:hAnsi="Segoe UI Emoji" w:cs="Segoe UI Emoji" w:hint="eastAsia"/>
          <w:highlight w:val="lightGray"/>
        </w:rPr>
        <w:t>ここまでご視聴いただき、ありがとうございました。役に立ったと思われましたら、ぜひ「いいね！」</w:t>
      </w:r>
      <w:r>
        <w:rPr>
          <w:rFonts w:ascii="Segoe UI Emoji" w:hAnsi="Segoe UI Emoji" w:cs="Segoe UI Emoji" w:hint="eastAsia"/>
          <w:highlight w:val="lightGray"/>
        </w:rPr>
        <w:t>と</w:t>
      </w:r>
      <w:r w:rsidRPr="00B52FE8">
        <w:rPr>
          <w:rFonts w:ascii="Segoe UI Emoji" w:hAnsi="Segoe UI Emoji" w:cs="Segoe UI Emoji" w:hint="eastAsia"/>
          <w:highlight w:val="lightGray"/>
        </w:rPr>
        <w:t>チャンネル登録</w:t>
      </w:r>
      <w:r>
        <w:rPr>
          <w:rFonts w:ascii="Segoe UI Emoji" w:hAnsi="Segoe UI Emoji" w:cs="Segoe UI Emoji" w:hint="eastAsia"/>
          <w:highlight w:val="lightGray"/>
        </w:rPr>
        <w:t>をお願いします</w:t>
      </w:r>
      <w:r w:rsidRPr="00B52FE8">
        <w:rPr>
          <w:rFonts w:ascii="Segoe UI Emoji" w:hAnsi="Segoe UI Emoji" w:cs="Segoe UI Emoji" w:hint="eastAsia"/>
          <w:highlight w:val="lightGray"/>
        </w:rPr>
        <w:t>。それでは、次の</w:t>
      </w:r>
      <w:r w:rsidRPr="00B52FE8">
        <w:rPr>
          <w:rFonts w:ascii="Segoe UI Emoji" w:hAnsi="Segoe UI Emoji" w:cs="Segoe UI Emoji" w:hint="eastAsia"/>
          <w:highlight w:val="lightGray"/>
        </w:rPr>
        <w:lastRenderedPageBreak/>
        <w:t>動画でまたお会いしましょう！</w:t>
      </w:r>
    </w:p>
    <w:p w14:paraId="43C63533" w14:textId="77777777" w:rsidR="00B52FE8" w:rsidRDefault="00B52FE8" w:rsidP="00B52FE8">
      <w:pPr>
        <w:pStyle w:val="aff2"/>
        <w:ind w:firstLine="240"/>
      </w:pPr>
      <w:r>
        <w:rPr>
          <w:rFonts w:hint="eastAsia"/>
        </w:rPr>
        <w:t>以上</w:t>
      </w:r>
    </w:p>
    <w:p w14:paraId="341B43F6" w14:textId="77777777" w:rsidR="00C82A96" w:rsidRPr="00E13F11" w:rsidRDefault="00C82A96" w:rsidP="00C82A96">
      <w:pPr>
        <w:ind w:firstLine="240"/>
      </w:pPr>
    </w:p>
    <w:sectPr w:rsidR="00C82A96" w:rsidRPr="00E13F11" w:rsidSect="00D91AEA">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2268" w:right="1803" w:bottom="1985" w:left="1701" w:header="851" w:footer="992" w:gutter="0"/>
      <w:cols w:space="720"/>
      <w:titlePg/>
      <w:docGrid w:type="linesAndChars" w:linePitch="4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0337D" w14:textId="77777777" w:rsidR="00E82EB8" w:rsidRDefault="00E82EB8" w:rsidP="00A87E49">
      <w:pPr>
        <w:ind w:firstLine="240"/>
      </w:pPr>
      <w:r>
        <w:separator/>
      </w:r>
    </w:p>
  </w:endnote>
  <w:endnote w:type="continuationSeparator" w:id="0">
    <w:p w14:paraId="04693ED4" w14:textId="77777777" w:rsidR="00E82EB8" w:rsidRDefault="00E82EB8" w:rsidP="00A87E49">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AA0F" w14:textId="77777777" w:rsidR="00FA5700" w:rsidRDefault="00FA5700">
    <w:pPr>
      <w:pStyle w:val="af9"/>
      <w:ind w:firstLine="24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664C4" w14:textId="77777777" w:rsidR="00FA5700" w:rsidRDefault="0008228E" w:rsidP="005F7504">
    <w:pPr>
      <w:pStyle w:val="af9"/>
      <w:ind w:firstLine="241"/>
      <w:jc w:val="center"/>
    </w:pPr>
    <w:r>
      <w:fldChar w:fldCharType="begin"/>
    </w:r>
    <w:r w:rsidR="00FA5700">
      <w:instrText xml:space="preserve"> PAGE   \* MERGEFORMAT </w:instrText>
    </w:r>
    <w:r>
      <w:fldChar w:fldCharType="separate"/>
    </w:r>
    <w:r w:rsidR="00F46A3D" w:rsidRPr="00F46A3D">
      <w:rPr>
        <w:noProof/>
        <w:lang w:val="ja-JP"/>
      </w:rPr>
      <w:t>3</w:t>
    </w:r>
    <w:r>
      <w:fldChar w:fldCharType="end"/>
    </w:r>
  </w:p>
  <w:p w14:paraId="503476B6" w14:textId="77777777" w:rsidR="00FA5700" w:rsidRDefault="00FA5700">
    <w:pPr>
      <w:pStyle w:val="af9"/>
      <w:ind w:firstLine="24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576FE" w14:textId="77777777" w:rsidR="00FA5700" w:rsidRDefault="00FA5700">
    <w:pPr>
      <w:pStyle w:val="af9"/>
      <w:ind w:firstLine="24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113AE" w14:textId="77777777" w:rsidR="00E82EB8" w:rsidRDefault="00E82EB8" w:rsidP="001259DC">
      <w:pPr>
        <w:ind w:firstLine="240"/>
      </w:pPr>
      <w:r>
        <w:separator/>
      </w:r>
    </w:p>
  </w:footnote>
  <w:footnote w:type="continuationSeparator" w:id="0">
    <w:p w14:paraId="34041927" w14:textId="77777777" w:rsidR="00E82EB8" w:rsidRDefault="00E82EB8" w:rsidP="00A87E49">
      <w:pPr>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ED47" w14:textId="77777777" w:rsidR="00FA5700" w:rsidRDefault="00FA5700" w:rsidP="001259DC">
    <w:pPr>
      <w:pStyle w:val="af7"/>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E112" w14:textId="6405054E" w:rsidR="00FA5700" w:rsidRDefault="005C7E6D">
    <w:pPr>
      <w:ind w:firstLine="240"/>
      <w:jc w:val="left"/>
      <w:rPr>
        <w:rFonts w:ascii="ＭＳ ゴシック" w:eastAsia="ＭＳ ゴシック" w:hAnsi="ＭＳ ゴシック"/>
      </w:rPr>
    </w:pPr>
    <w:r>
      <w:fldChar w:fldCharType="begin"/>
    </w:r>
    <w:r>
      <w:instrText xml:space="preserve"> STYLEREF  "</w:instrText>
    </w:r>
    <w:r>
      <w:instrText>見出し</w:instrText>
    </w:r>
    <w:r>
      <w:instrText xml:space="preserve"> 1" \n  \* MERGEFORMAT </w:instrText>
    </w:r>
    <w:r>
      <w:fldChar w:fldCharType="separate"/>
    </w:r>
    <w:r w:rsidR="00EF2623">
      <w:rPr>
        <w:noProof/>
      </w:rPr>
      <w:t>0</w:t>
    </w:r>
    <w:r>
      <w:rPr>
        <w:noProof/>
      </w:rPr>
      <w:fldChar w:fldCharType="end"/>
    </w:r>
    <w:r w:rsidR="00FA5700">
      <w:rPr>
        <w:rFonts w:ascii="ＭＳ ゴシック" w:eastAsia="ＭＳ ゴシック" w:hAnsi="ＭＳ ゴシック" w:hint="eastAsia"/>
        <w:sz w:val="16"/>
        <w:szCs w:val="16"/>
      </w:rPr>
      <w:t xml:space="preserve">　</w:t>
    </w:r>
    <w:r>
      <w:fldChar w:fldCharType="begin"/>
    </w:r>
    <w:r>
      <w:instrText xml:space="preserve"> STYLEREF  "</w:instrText>
    </w:r>
    <w:r>
      <w:instrText>見出し</w:instrText>
    </w:r>
    <w:r>
      <w:instrText xml:space="preserve"> 1"  \* MERGEFORMAT </w:instrText>
    </w:r>
    <w:r>
      <w:fldChar w:fldCharType="separate"/>
    </w:r>
    <w:r w:rsidR="00EF2623">
      <w:rPr>
        <w:rFonts w:hint="eastAsia"/>
        <w:noProof/>
      </w:rPr>
      <w:t>タイトル「人生を変える！</w:t>
    </w:r>
    <w:r w:rsidR="00EF2623">
      <w:rPr>
        <w:rFonts w:hint="eastAsia"/>
        <w:noProof/>
      </w:rPr>
      <w:t>20</w:t>
    </w:r>
    <w:r w:rsidR="00EF2623">
      <w:rPr>
        <w:rFonts w:hint="eastAsia"/>
        <w:noProof/>
      </w:rPr>
      <w:t>代で知っておくべき「お金」！金融の基本スキル</w:t>
    </w:r>
    <w:r w:rsidR="00EF2623">
      <w:rPr>
        <w:rFonts w:hint="eastAsia"/>
        <w:noProof/>
      </w:rPr>
      <w:t>5</w:t>
    </w:r>
    <w:r w:rsidR="00EF2623">
      <w:rPr>
        <w:rFonts w:hint="eastAsia"/>
        <w:noProof/>
      </w:rPr>
      <w:t>選」</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318F" w14:textId="77777777" w:rsidR="00FA5700" w:rsidRDefault="00FA5700" w:rsidP="001259DC">
    <w:pPr>
      <w:pStyle w:val="af7"/>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0000002"/>
    <w:multiLevelType w:val="multilevel"/>
    <w:tmpl w:val="00000002"/>
    <w:lvl w:ilvl="0">
      <w:start w:val="1"/>
      <w:numFmt w:val="decimalFullWidth"/>
      <w:lvlText w:val="（%1）"/>
      <w:lvlJc w:val="left"/>
      <w:pPr>
        <w:ind w:left="420" w:hanging="4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00000003"/>
    <w:multiLevelType w:val="multilevel"/>
    <w:tmpl w:val="0000000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0000004"/>
    <w:multiLevelType w:val="multilevel"/>
    <w:tmpl w:val="00000004"/>
    <w:lvl w:ilvl="0">
      <w:start w:val="1"/>
      <w:numFmt w:val="bullet"/>
      <w:lvlText w:val=""/>
      <w:lvlJc w:val="left"/>
      <w:pPr>
        <w:ind w:left="660" w:hanging="420"/>
      </w:pPr>
      <w:rPr>
        <w:rFonts w:ascii="Wingdings" w:hAnsi="Wingdings"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4" w15:restartNumberingAfterBreak="0">
    <w:nsid w:val="00000006"/>
    <w:multiLevelType w:val="multilevel"/>
    <w:tmpl w:val="00000006"/>
    <w:lvl w:ilvl="0">
      <w:start w:val="1"/>
      <w:numFmt w:val="decimal"/>
      <w:lvlText w:val="(%1)"/>
      <w:lvlJc w:val="left"/>
      <w:pPr>
        <w:ind w:left="660" w:hanging="420"/>
      </w:pPr>
      <w:rPr>
        <w:rFonts w:hint="eastAsia"/>
      </w:rPr>
    </w:lvl>
    <w:lvl w:ilvl="1">
      <w:start w:val="1"/>
      <w:numFmt w:val="bullet"/>
      <w:lvlText w:val=""/>
      <w:lvlJc w:val="left"/>
      <w:pPr>
        <w:ind w:left="1080" w:hanging="420"/>
      </w:pPr>
      <w:rPr>
        <w:rFonts w:ascii="Wingdings" w:hAnsi="Wingdings" w:hint="default"/>
      </w:rPr>
    </w:lvl>
    <w:lvl w:ilvl="2">
      <w:start w:val="1"/>
      <w:numFmt w:val="decimalEnclosedCircle"/>
      <w:lvlText w:val="【%3"/>
      <w:lvlJc w:val="left"/>
      <w:pPr>
        <w:ind w:left="1800" w:hanging="720"/>
      </w:pPr>
      <w:rPr>
        <w:rFonts w:hint="default"/>
      </w:rPr>
    </w:lvl>
    <w:lvl w:ilvl="3">
      <w:start w:val="1"/>
      <w:numFmt w:val="decimalEnclosedCircle"/>
      <w:lvlText w:val="【%4"/>
      <w:lvlJc w:val="left"/>
      <w:pPr>
        <w:ind w:left="2580" w:hanging="1080"/>
      </w:pPr>
      <w:rPr>
        <w:rFonts w:hint="default"/>
      </w:rPr>
    </w:lvl>
    <w:lvl w:ilvl="4">
      <w:start w:val="1"/>
      <w:numFmt w:val="aiueoFullWidth"/>
      <w:lvlText w:val="(%5)"/>
      <w:lvlJc w:val="left"/>
      <w:pPr>
        <w:ind w:left="2340" w:hanging="420"/>
      </w:pPr>
    </w:lvl>
    <w:lvl w:ilvl="5">
      <w:start w:val="1"/>
      <w:numFmt w:val="decimalEnclosedCircle"/>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EnclosedCircle"/>
      <w:lvlText w:val="%9"/>
      <w:lvlJc w:val="left"/>
      <w:pPr>
        <w:ind w:left="4020" w:hanging="420"/>
      </w:pPr>
    </w:lvl>
  </w:abstractNum>
  <w:abstractNum w:abstractNumId="5" w15:restartNumberingAfterBreak="0">
    <w:nsid w:val="00000007"/>
    <w:multiLevelType w:val="multilevel"/>
    <w:tmpl w:val="00000007"/>
    <w:lvl w:ilvl="0">
      <w:start w:val="1"/>
      <w:numFmt w:val="decimal"/>
      <w:lvlText w:val="%1."/>
      <w:lvlJc w:val="left"/>
      <w:pPr>
        <w:ind w:left="660" w:hanging="420"/>
      </w:pPr>
      <w:rPr>
        <w:rFonts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6" w15:restartNumberingAfterBreak="0">
    <w:nsid w:val="00000008"/>
    <w:multiLevelType w:val="multilevel"/>
    <w:tmpl w:val="0000000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0000009"/>
    <w:multiLevelType w:val="multilevel"/>
    <w:tmpl w:val="000000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000000A"/>
    <w:multiLevelType w:val="multilevel"/>
    <w:tmpl w:val="0000000A"/>
    <w:lvl w:ilvl="0">
      <w:start w:val="1"/>
      <w:numFmt w:val="bullet"/>
      <w:pStyle w:val="a"/>
      <w:lvlText w:val=""/>
      <w:lvlJc w:val="left"/>
      <w:pPr>
        <w:ind w:left="1043" w:hanging="420"/>
      </w:pPr>
      <w:rPr>
        <w:rFonts w:ascii="Wingdings" w:hAnsi="Wingdings" w:hint="default"/>
      </w:rPr>
    </w:lvl>
    <w:lvl w:ilvl="1">
      <w:start w:val="1"/>
      <w:numFmt w:val="bullet"/>
      <w:lvlText w:val=""/>
      <w:lvlJc w:val="left"/>
      <w:pPr>
        <w:ind w:left="1216" w:hanging="420"/>
      </w:pPr>
      <w:rPr>
        <w:rFonts w:ascii="Wingdings" w:hAnsi="Wingdings" w:hint="default"/>
      </w:rPr>
    </w:lvl>
    <w:lvl w:ilvl="2">
      <w:start w:val="1"/>
      <w:numFmt w:val="bullet"/>
      <w:lvlText w:val=""/>
      <w:lvlJc w:val="left"/>
      <w:pPr>
        <w:ind w:left="1636" w:hanging="420"/>
      </w:pPr>
      <w:rPr>
        <w:rFonts w:ascii="Wingdings" w:hAnsi="Wingdings" w:hint="default"/>
      </w:rPr>
    </w:lvl>
    <w:lvl w:ilvl="3">
      <w:start w:val="1"/>
      <w:numFmt w:val="bullet"/>
      <w:lvlText w:val=""/>
      <w:lvlJc w:val="left"/>
      <w:pPr>
        <w:ind w:left="2056" w:hanging="420"/>
      </w:pPr>
      <w:rPr>
        <w:rFonts w:ascii="Wingdings" w:hAnsi="Wingdings" w:hint="default"/>
      </w:rPr>
    </w:lvl>
    <w:lvl w:ilvl="4">
      <w:start w:val="1"/>
      <w:numFmt w:val="bullet"/>
      <w:lvlText w:val=""/>
      <w:lvlJc w:val="left"/>
      <w:pPr>
        <w:ind w:left="2476" w:hanging="420"/>
      </w:pPr>
      <w:rPr>
        <w:rFonts w:ascii="Wingdings" w:hAnsi="Wingdings" w:hint="default"/>
      </w:rPr>
    </w:lvl>
    <w:lvl w:ilvl="5">
      <w:start w:val="1"/>
      <w:numFmt w:val="bullet"/>
      <w:lvlText w:val=""/>
      <w:lvlJc w:val="left"/>
      <w:pPr>
        <w:ind w:left="2896" w:hanging="420"/>
      </w:pPr>
      <w:rPr>
        <w:rFonts w:ascii="Wingdings" w:hAnsi="Wingdings" w:hint="default"/>
      </w:rPr>
    </w:lvl>
    <w:lvl w:ilvl="6">
      <w:start w:val="1"/>
      <w:numFmt w:val="bullet"/>
      <w:lvlText w:val=""/>
      <w:lvlJc w:val="left"/>
      <w:pPr>
        <w:ind w:left="3316" w:hanging="420"/>
      </w:pPr>
      <w:rPr>
        <w:rFonts w:ascii="Wingdings" w:hAnsi="Wingdings" w:hint="default"/>
      </w:rPr>
    </w:lvl>
    <w:lvl w:ilvl="7">
      <w:start w:val="1"/>
      <w:numFmt w:val="bullet"/>
      <w:lvlText w:val=""/>
      <w:lvlJc w:val="left"/>
      <w:pPr>
        <w:ind w:left="3736" w:hanging="420"/>
      </w:pPr>
      <w:rPr>
        <w:rFonts w:ascii="Wingdings" w:hAnsi="Wingdings" w:hint="default"/>
      </w:rPr>
    </w:lvl>
    <w:lvl w:ilvl="8">
      <w:start w:val="1"/>
      <w:numFmt w:val="bullet"/>
      <w:lvlText w:val=""/>
      <w:lvlJc w:val="left"/>
      <w:pPr>
        <w:ind w:left="4156" w:hanging="420"/>
      </w:pPr>
      <w:rPr>
        <w:rFonts w:ascii="Wingdings" w:hAnsi="Wingdings" w:hint="default"/>
      </w:rPr>
    </w:lvl>
  </w:abstractNum>
  <w:abstractNum w:abstractNumId="9" w15:restartNumberingAfterBreak="0">
    <w:nsid w:val="0000000B"/>
    <w:multiLevelType w:val="multilevel"/>
    <w:tmpl w:val="0000000B"/>
    <w:lvl w:ilvl="0">
      <w:start w:val="1"/>
      <w:numFmt w:val="decimalFullWidth"/>
      <w:lvlText w:val="（%1）"/>
      <w:lvlJc w:val="left"/>
      <w:pPr>
        <w:ind w:left="960" w:hanging="9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0" w15:restartNumberingAfterBreak="0">
    <w:nsid w:val="0000000D"/>
    <w:multiLevelType w:val="multilevel"/>
    <w:tmpl w:val="0000000D"/>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0000000E"/>
    <w:multiLevelType w:val="multilevel"/>
    <w:tmpl w:val="0000000E"/>
    <w:lvl w:ilvl="0">
      <w:start w:val="1"/>
      <w:numFmt w:val="bullet"/>
      <w:lvlText w:val=""/>
      <w:lvlJc w:val="left"/>
      <w:pPr>
        <w:ind w:left="660" w:hanging="420"/>
      </w:pPr>
      <w:rPr>
        <w:rFonts w:ascii="Wingdings" w:hAnsi="Wingdings"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12" w15:restartNumberingAfterBreak="0">
    <w:nsid w:val="0000000F"/>
    <w:multiLevelType w:val="multilevel"/>
    <w:tmpl w:val="0000000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0000010"/>
    <w:multiLevelType w:val="multilevel"/>
    <w:tmpl w:val="00000010"/>
    <w:lvl w:ilvl="0">
      <w:start w:val="1"/>
      <w:numFmt w:val="bullet"/>
      <w:lvlText w:val=""/>
      <w:lvlJc w:val="left"/>
      <w:pPr>
        <w:ind w:left="418" w:hanging="420"/>
      </w:pPr>
      <w:rPr>
        <w:rFonts w:ascii="Wingdings" w:hAnsi="Wingdings" w:hint="default"/>
      </w:rPr>
    </w:lvl>
    <w:lvl w:ilvl="1">
      <w:start w:val="1"/>
      <w:numFmt w:val="bullet"/>
      <w:lvlText w:val=""/>
      <w:lvlJc w:val="left"/>
      <w:pPr>
        <w:ind w:left="838" w:hanging="420"/>
      </w:pPr>
      <w:rPr>
        <w:rFonts w:ascii="Wingdings" w:hAnsi="Wingdings" w:hint="default"/>
      </w:rPr>
    </w:lvl>
    <w:lvl w:ilvl="2">
      <w:start w:val="1"/>
      <w:numFmt w:val="bullet"/>
      <w:lvlText w:val=""/>
      <w:lvlJc w:val="left"/>
      <w:pPr>
        <w:ind w:left="1258" w:hanging="420"/>
      </w:pPr>
      <w:rPr>
        <w:rFonts w:ascii="Wingdings" w:hAnsi="Wingdings" w:hint="default"/>
      </w:rPr>
    </w:lvl>
    <w:lvl w:ilvl="3">
      <w:start w:val="1"/>
      <w:numFmt w:val="bullet"/>
      <w:lvlText w:val=""/>
      <w:lvlJc w:val="left"/>
      <w:pPr>
        <w:ind w:left="1678" w:hanging="420"/>
      </w:pPr>
      <w:rPr>
        <w:rFonts w:ascii="Wingdings" w:hAnsi="Wingdings" w:hint="default"/>
      </w:rPr>
    </w:lvl>
    <w:lvl w:ilvl="4">
      <w:start w:val="1"/>
      <w:numFmt w:val="bullet"/>
      <w:lvlText w:val=""/>
      <w:lvlJc w:val="left"/>
      <w:pPr>
        <w:ind w:left="2098" w:hanging="420"/>
      </w:pPr>
      <w:rPr>
        <w:rFonts w:ascii="Wingdings" w:hAnsi="Wingdings" w:hint="default"/>
      </w:rPr>
    </w:lvl>
    <w:lvl w:ilvl="5">
      <w:start w:val="1"/>
      <w:numFmt w:val="bullet"/>
      <w:lvlText w:val=""/>
      <w:lvlJc w:val="left"/>
      <w:pPr>
        <w:ind w:left="2518" w:hanging="420"/>
      </w:pPr>
      <w:rPr>
        <w:rFonts w:ascii="Wingdings" w:hAnsi="Wingdings" w:hint="default"/>
      </w:rPr>
    </w:lvl>
    <w:lvl w:ilvl="6">
      <w:start w:val="1"/>
      <w:numFmt w:val="bullet"/>
      <w:lvlText w:val=""/>
      <w:lvlJc w:val="left"/>
      <w:pPr>
        <w:ind w:left="2938" w:hanging="420"/>
      </w:pPr>
      <w:rPr>
        <w:rFonts w:ascii="Wingdings" w:hAnsi="Wingdings" w:hint="default"/>
      </w:rPr>
    </w:lvl>
    <w:lvl w:ilvl="7">
      <w:start w:val="1"/>
      <w:numFmt w:val="bullet"/>
      <w:lvlText w:val=""/>
      <w:lvlJc w:val="left"/>
      <w:pPr>
        <w:ind w:left="3358" w:hanging="420"/>
      </w:pPr>
      <w:rPr>
        <w:rFonts w:ascii="Wingdings" w:hAnsi="Wingdings" w:hint="default"/>
      </w:rPr>
    </w:lvl>
    <w:lvl w:ilvl="8">
      <w:start w:val="1"/>
      <w:numFmt w:val="bullet"/>
      <w:lvlText w:val=""/>
      <w:lvlJc w:val="left"/>
      <w:pPr>
        <w:ind w:left="3778" w:hanging="420"/>
      </w:pPr>
      <w:rPr>
        <w:rFonts w:ascii="Wingdings" w:hAnsi="Wingdings" w:hint="default"/>
      </w:rPr>
    </w:lvl>
  </w:abstractNum>
  <w:abstractNum w:abstractNumId="14" w15:restartNumberingAfterBreak="0">
    <w:nsid w:val="00000012"/>
    <w:multiLevelType w:val="multilevel"/>
    <w:tmpl w:val="00000012"/>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 w15:restartNumberingAfterBreak="0">
    <w:nsid w:val="00000013"/>
    <w:multiLevelType w:val="multilevel"/>
    <w:tmpl w:val="00000013"/>
    <w:lvl w:ilvl="0">
      <w:start w:val="1"/>
      <w:numFmt w:val="decimalFullWidth"/>
      <w:pStyle w:val="1"/>
      <w:suff w:val="space"/>
      <w:lvlText w:val="第%1章"/>
      <w:lvlJc w:val="left"/>
      <w:pPr>
        <w:ind w:left="2978" w:hanging="1134"/>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2"/>
      <w:lvlText w:val="%2"/>
      <w:lvlJc w:val="left"/>
      <w:pPr>
        <w:tabs>
          <w:tab w:val="num" w:pos="1844"/>
        </w:tabs>
        <w:ind w:left="1277" w:firstLine="0"/>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pStyle w:val="3"/>
      <w:suff w:val="space"/>
      <w:lvlText w:val="【%3】"/>
      <w:lvlJc w:val="left"/>
      <w:pPr>
        <w:ind w:left="285" w:hanging="285"/>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4) "/>
      <w:lvlJc w:val="left"/>
      <w:pPr>
        <w:ind w:left="1418" w:firstLine="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6" w15:restartNumberingAfterBreak="0">
    <w:nsid w:val="00000014"/>
    <w:multiLevelType w:val="multilevel"/>
    <w:tmpl w:val="0000001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00000015"/>
    <w:multiLevelType w:val="multilevel"/>
    <w:tmpl w:val="00000015"/>
    <w:lvl w:ilvl="0">
      <w:start w:val="1"/>
      <w:numFmt w:val="bullet"/>
      <w:lvlText w:val=""/>
      <w:lvlJc w:val="left"/>
      <w:pPr>
        <w:ind w:left="1197" w:hanging="420"/>
      </w:pPr>
      <w:rPr>
        <w:rFonts w:ascii="Wingdings" w:hAnsi="Wingdings" w:hint="default"/>
      </w:rPr>
    </w:lvl>
    <w:lvl w:ilvl="1">
      <w:start w:val="1"/>
      <w:numFmt w:val="bullet"/>
      <w:lvlText w:val=""/>
      <w:lvlJc w:val="left"/>
      <w:pPr>
        <w:ind w:left="1617" w:hanging="420"/>
      </w:pPr>
      <w:rPr>
        <w:rFonts w:ascii="Wingdings" w:hAnsi="Wingdings" w:hint="default"/>
      </w:rPr>
    </w:lvl>
    <w:lvl w:ilvl="2">
      <w:start w:val="1"/>
      <w:numFmt w:val="bullet"/>
      <w:lvlText w:val=""/>
      <w:lvlJc w:val="left"/>
      <w:pPr>
        <w:ind w:left="2037" w:hanging="420"/>
      </w:pPr>
      <w:rPr>
        <w:rFonts w:ascii="Wingdings" w:hAnsi="Wingdings" w:hint="default"/>
      </w:rPr>
    </w:lvl>
    <w:lvl w:ilvl="3">
      <w:start w:val="1"/>
      <w:numFmt w:val="bullet"/>
      <w:lvlText w:val=""/>
      <w:lvlJc w:val="left"/>
      <w:pPr>
        <w:ind w:left="2457" w:hanging="420"/>
      </w:pPr>
      <w:rPr>
        <w:rFonts w:ascii="Wingdings" w:hAnsi="Wingdings" w:hint="default"/>
      </w:rPr>
    </w:lvl>
    <w:lvl w:ilvl="4">
      <w:start w:val="1"/>
      <w:numFmt w:val="bullet"/>
      <w:lvlText w:val=""/>
      <w:lvlJc w:val="left"/>
      <w:pPr>
        <w:ind w:left="2877" w:hanging="420"/>
      </w:pPr>
      <w:rPr>
        <w:rFonts w:ascii="Wingdings" w:hAnsi="Wingdings" w:hint="default"/>
      </w:rPr>
    </w:lvl>
    <w:lvl w:ilvl="5">
      <w:start w:val="1"/>
      <w:numFmt w:val="bullet"/>
      <w:lvlText w:val=""/>
      <w:lvlJc w:val="left"/>
      <w:pPr>
        <w:ind w:left="3297" w:hanging="420"/>
      </w:pPr>
      <w:rPr>
        <w:rFonts w:ascii="Wingdings" w:hAnsi="Wingdings" w:hint="default"/>
      </w:rPr>
    </w:lvl>
    <w:lvl w:ilvl="6">
      <w:start w:val="1"/>
      <w:numFmt w:val="bullet"/>
      <w:lvlText w:val=""/>
      <w:lvlJc w:val="left"/>
      <w:pPr>
        <w:ind w:left="3717" w:hanging="420"/>
      </w:pPr>
      <w:rPr>
        <w:rFonts w:ascii="Wingdings" w:hAnsi="Wingdings" w:hint="default"/>
      </w:rPr>
    </w:lvl>
    <w:lvl w:ilvl="7">
      <w:start w:val="1"/>
      <w:numFmt w:val="bullet"/>
      <w:lvlText w:val=""/>
      <w:lvlJc w:val="left"/>
      <w:pPr>
        <w:ind w:left="4137" w:hanging="420"/>
      </w:pPr>
      <w:rPr>
        <w:rFonts w:ascii="Wingdings" w:hAnsi="Wingdings" w:hint="default"/>
      </w:rPr>
    </w:lvl>
    <w:lvl w:ilvl="8">
      <w:start w:val="1"/>
      <w:numFmt w:val="bullet"/>
      <w:lvlText w:val=""/>
      <w:lvlJc w:val="left"/>
      <w:pPr>
        <w:ind w:left="4557" w:hanging="420"/>
      </w:pPr>
      <w:rPr>
        <w:rFonts w:ascii="Wingdings" w:hAnsi="Wingdings" w:hint="default"/>
      </w:rPr>
    </w:lvl>
  </w:abstractNum>
  <w:abstractNum w:abstractNumId="18" w15:restartNumberingAfterBreak="0">
    <w:nsid w:val="00000017"/>
    <w:multiLevelType w:val="multilevel"/>
    <w:tmpl w:val="0000001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00000018"/>
    <w:multiLevelType w:val="multilevel"/>
    <w:tmpl w:val="00000018"/>
    <w:lvl w:ilvl="0">
      <w:start w:val="1"/>
      <w:numFmt w:val="decimalEnclosedCircle"/>
      <w:lvlText w:val="%1"/>
      <w:lvlJc w:val="left"/>
      <w:pPr>
        <w:ind w:left="570" w:hanging="360"/>
      </w:pPr>
      <w:rPr>
        <w:rFonts w:hint="default"/>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20" w15:restartNumberingAfterBreak="0">
    <w:nsid w:val="00000019"/>
    <w:multiLevelType w:val="multilevel"/>
    <w:tmpl w:val="00000019"/>
    <w:lvl w:ilvl="0">
      <w:start w:val="1"/>
      <w:numFmt w:val="decimalFullWidth"/>
      <w:lvlText w:val="（%1）"/>
      <w:lvlJc w:val="left"/>
      <w:pPr>
        <w:ind w:left="960" w:hanging="9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1" w15:restartNumberingAfterBreak="0">
    <w:nsid w:val="0000001A"/>
    <w:multiLevelType w:val="multilevel"/>
    <w:tmpl w:val="0000001A"/>
    <w:lvl w:ilvl="0">
      <w:start w:val="1"/>
      <w:numFmt w:val="decimalFullWidth"/>
      <w:lvlText w:val="（%1）"/>
      <w:lvlJc w:val="left"/>
      <w:pPr>
        <w:ind w:left="1200" w:hanging="960"/>
      </w:pPr>
      <w:rPr>
        <w:rFonts w:hint="default"/>
      </w:rPr>
    </w:lvl>
    <w:lvl w:ilvl="1">
      <w:start w:val="1"/>
      <w:numFmt w:val="aiueoFullWidth"/>
      <w:lvlText w:val="(%2)"/>
      <w:lvlJc w:val="left"/>
      <w:pPr>
        <w:ind w:left="1080" w:hanging="420"/>
      </w:pPr>
    </w:lvl>
    <w:lvl w:ilvl="2">
      <w:start w:val="1"/>
      <w:numFmt w:val="decimalEnclosedCircle"/>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EnclosedCircle"/>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EnclosedCircle"/>
      <w:lvlText w:val="%9"/>
      <w:lvlJc w:val="left"/>
      <w:pPr>
        <w:ind w:left="4020" w:hanging="420"/>
      </w:pPr>
    </w:lvl>
  </w:abstractNum>
  <w:abstractNum w:abstractNumId="22" w15:restartNumberingAfterBreak="0">
    <w:nsid w:val="0000001B"/>
    <w:multiLevelType w:val="multilevel"/>
    <w:tmpl w:val="0000001B"/>
    <w:lvl w:ilvl="0">
      <w:start w:val="1"/>
      <w:numFmt w:val="decimalFullWidth"/>
      <w:lvlText w:val="（%1）"/>
      <w:lvlJc w:val="left"/>
      <w:pPr>
        <w:ind w:left="1200" w:hanging="960"/>
      </w:pPr>
      <w:rPr>
        <w:rFonts w:hint="default"/>
      </w:rPr>
    </w:lvl>
    <w:lvl w:ilvl="1">
      <w:start w:val="1"/>
      <w:numFmt w:val="aiueoFullWidth"/>
      <w:lvlText w:val="(%2)"/>
      <w:lvlJc w:val="left"/>
      <w:pPr>
        <w:ind w:left="1080" w:hanging="420"/>
      </w:pPr>
    </w:lvl>
    <w:lvl w:ilvl="2">
      <w:start w:val="1"/>
      <w:numFmt w:val="decimalEnclosedCircle"/>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EnclosedCircle"/>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EnclosedCircle"/>
      <w:lvlText w:val="%9"/>
      <w:lvlJc w:val="left"/>
      <w:pPr>
        <w:ind w:left="4020" w:hanging="420"/>
      </w:pPr>
    </w:lvl>
  </w:abstractNum>
  <w:abstractNum w:abstractNumId="23" w15:restartNumberingAfterBreak="0">
    <w:nsid w:val="0000001D"/>
    <w:multiLevelType w:val="multilevel"/>
    <w:tmpl w:val="0000001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0000001F"/>
    <w:multiLevelType w:val="multilevel"/>
    <w:tmpl w:val="0000001F"/>
    <w:lvl w:ilvl="0">
      <w:start w:val="1"/>
      <w:numFmt w:val="bullet"/>
      <w:lvlText w:val=""/>
      <w:lvlJc w:val="left"/>
      <w:pPr>
        <w:ind w:left="420" w:hanging="420"/>
      </w:pPr>
      <w:rPr>
        <w:rFonts w:ascii="Wingdings" w:hAnsi="Wingdings" w:hint="default"/>
      </w:rPr>
    </w:lvl>
    <w:lvl w:ilvl="1">
      <w:numFmt w:val="bullet"/>
      <w:lvlText w:val="・"/>
      <w:lvlJc w:val="left"/>
      <w:pPr>
        <w:ind w:left="828" w:hanging="408"/>
      </w:pPr>
      <w:rPr>
        <w:rFonts w:ascii="ＭＳ 明朝" w:eastAsia="ＭＳ 明朝" w:hAnsi="ＭＳ 明朝"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00000020"/>
    <w:multiLevelType w:val="multilevel"/>
    <w:tmpl w:val="0000002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00000021"/>
    <w:multiLevelType w:val="multilevel"/>
    <w:tmpl w:val="0000002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00000022"/>
    <w:multiLevelType w:val="multilevel"/>
    <w:tmpl w:val="00000022"/>
    <w:lvl w:ilvl="0">
      <w:start w:val="1"/>
      <w:numFmt w:val="decimalFullWidth"/>
      <w:lvlText w:val="（%1）"/>
      <w:lvlJc w:val="left"/>
      <w:pPr>
        <w:ind w:left="1200" w:hanging="960"/>
      </w:pPr>
      <w:rPr>
        <w:rFonts w:hint="default"/>
      </w:rPr>
    </w:lvl>
    <w:lvl w:ilvl="1">
      <w:start w:val="1"/>
      <w:numFmt w:val="aiueoFullWidth"/>
      <w:lvlText w:val="(%2)"/>
      <w:lvlJc w:val="left"/>
      <w:pPr>
        <w:ind w:left="1080" w:hanging="420"/>
      </w:pPr>
    </w:lvl>
    <w:lvl w:ilvl="2">
      <w:start w:val="1"/>
      <w:numFmt w:val="decimalEnclosedCircle"/>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EnclosedCircle"/>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EnclosedCircle"/>
      <w:lvlText w:val="%9"/>
      <w:lvlJc w:val="left"/>
      <w:pPr>
        <w:ind w:left="4020" w:hanging="420"/>
      </w:pPr>
    </w:lvl>
  </w:abstractNum>
  <w:abstractNum w:abstractNumId="28" w15:restartNumberingAfterBreak="0">
    <w:nsid w:val="00000023"/>
    <w:multiLevelType w:val="multilevel"/>
    <w:tmpl w:val="0000002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00000026"/>
    <w:multiLevelType w:val="multilevel"/>
    <w:tmpl w:val="000000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00000027"/>
    <w:multiLevelType w:val="multilevel"/>
    <w:tmpl w:val="0000002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00000028"/>
    <w:multiLevelType w:val="multilevel"/>
    <w:tmpl w:val="00000028"/>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2" w15:restartNumberingAfterBreak="0">
    <w:nsid w:val="00000029"/>
    <w:multiLevelType w:val="multilevel"/>
    <w:tmpl w:val="0000002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0000002B"/>
    <w:multiLevelType w:val="multilevel"/>
    <w:tmpl w:val="0000002B"/>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4" w15:restartNumberingAfterBreak="0">
    <w:nsid w:val="0000002C"/>
    <w:multiLevelType w:val="multilevel"/>
    <w:tmpl w:val="0000002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0000002D"/>
    <w:multiLevelType w:val="multilevel"/>
    <w:tmpl w:val="0000002D"/>
    <w:lvl w:ilvl="0">
      <w:start w:val="1"/>
      <w:numFmt w:val="decimalFullWidth"/>
      <w:lvlText w:val="（%1）"/>
      <w:lvlJc w:val="left"/>
      <w:pPr>
        <w:ind w:left="1200" w:hanging="960"/>
      </w:pPr>
      <w:rPr>
        <w:rFonts w:hint="default"/>
      </w:rPr>
    </w:lvl>
    <w:lvl w:ilvl="1">
      <w:start w:val="1"/>
      <w:numFmt w:val="aiueoFullWidth"/>
      <w:lvlText w:val="(%2)"/>
      <w:lvlJc w:val="left"/>
      <w:pPr>
        <w:ind w:left="1080" w:hanging="420"/>
      </w:pPr>
    </w:lvl>
    <w:lvl w:ilvl="2">
      <w:start w:val="1"/>
      <w:numFmt w:val="decimalEnclosedCircle"/>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EnclosedCircle"/>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EnclosedCircle"/>
      <w:lvlText w:val="%9"/>
      <w:lvlJc w:val="left"/>
      <w:pPr>
        <w:ind w:left="4020" w:hanging="420"/>
      </w:pPr>
    </w:lvl>
  </w:abstractNum>
  <w:abstractNum w:abstractNumId="36" w15:restartNumberingAfterBreak="0">
    <w:nsid w:val="0000002E"/>
    <w:multiLevelType w:val="multilevel"/>
    <w:tmpl w:val="0000002E"/>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7" w15:restartNumberingAfterBreak="0">
    <w:nsid w:val="0000002F"/>
    <w:multiLevelType w:val="multilevel"/>
    <w:tmpl w:val="0000002F"/>
    <w:lvl w:ilvl="0">
      <w:start w:val="1"/>
      <w:numFmt w:val="bullet"/>
      <w:lvlText w:val=""/>
      <w:lvlJc w:val="left"/>
      <w:pPr>
        <w:ind w:left="660" w:hanging="420"/>
      </w:pPr>
      <w:rPr>
        <w:rFonts w:ascii="Wingdings" w:hAnsi="Wingdings"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38" w15:restartNumberingAfterBreak="0">
    <w:nsid w:val="00000030"/>
    <w:multiLevelType w:val="multilevel"/>
    <w:tmpl w:val="0000003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00000032"/>
    <w:multiLevelType w:val="multilevel"/>
    <w:tmpl w:val="00000032"/>
    <w:lvl w:ilvl="0">
      <w:start w:val="1"/>
      <w:numFmt w:val="decimalFullWidth"/>
      <w:lvlText w:val="（%1）"/>
      <w:lvlJc w:val="left"/>
      <w:pPr>
        <w:ind w:left="960" w:hanging="960"/>
      </w:pPr>
      <w:rPr>
        <w:rFonts w:hint="default"/>
        <w:lang w:val="en-US"/>
      </w:rPr>
    </w:lvl>
    <w:lvl w:ilvl="1">
      <w:start w:val="1"/>
      <w:numFmt w:val="aiueoFullWidth"/>
      <w:lvlText w:val="(%2)"/>
      <w:lvlJc w:val="left"/>
      <w:pPr>
        <w:ind w:left="600" w:hanging="420"/>
      </w:pPr>
    </w:lvl>
    <w:lvl w:ilvl="2">
      <w:start w:val="1"/>
      <w:numFmt w:val="decimalEnclosedCircle"/>
      <w:lvlText w:val="%3"/>
      <w:lvlJc w:val="left"/>
      <w:pPr>
        <w:ind w:left="1020" w:hanging="420"/>
      </w:pPr>
    </w:lvl>
    <w:lvl w:ilvl="3">
      <w:start w:val="1"/>
      <w:numFmt w:val="decimal"/>
      <w:lvlText w:val="%4."/>
      <w:lvlJc w:val="left"/>
      <w:pPr>
        <w:ind w:left="1440" w:hanging="420"/>
      </w:pPr>
    </w:lvl>
    <w:lvl w:ilvl="4">
      <w:start w:val="1"/>
      <w:numFmt w:val="aiueoFullWidth"/>
      <w:lvlText w:val="(%5)"/>
      <w:lvlJc w:val="left"/>
      <w:pPr>
        <w:ind w:left="1860" w:hanging="420"/>
      </w:pPr>
    </w:lvl>
    <w:lvl w:ilvl="5">
      <w:start w:val="1"/>
      <w:numFmt w:val="decimalEnclosedCircle"/>
      <w:lvlText w:val="%6"/>
      <w:lvlJc w:val="left"/>
      <w:pPr>
        <w:ind w:left="2280" w:hanging="420"/>
      </w:pPr>
    </w:lvl>
    <w:lvl w:ilvl="6">
      <w:start w:val="1"/>
      <w:numFmt w:val="decimal"/>
      <w:lvlText w:val="%7."/>
      <w:lvlJc w:val="left"/>
      <w:pPr>
        <w:ind w:left="2700" w:hanging="420"/>
      </w:pPr>
    </w:lvl>
    <w:lvl w:ilvl="7">
      <w:start w:val="1"/>
      <w:numFmt w:val="aiueoFullWidth"/>
      <w:lvlText w:val="(%8)"/>
      <w:lvlJc w:val="left"/>
      <w:pPr>
        <w:ind w:left="3120" w:hanging="420"/>
      </w:pPr>
    </w:lvl>
    <w:lvl w:ilvl="8">
      <w:start w:val="1"/>
      <w:numFmt w:val="decimalEnclosedCircle"/>
      <w:lvlText w:val="%9"/>
      <w:lvlJc w:val="left"/>
      <w:pPr>
        <w:ind w:left="3540" w:hanging="420"/>
      </w:pPr>
    </w:lvl>
  </w:abstractNum>
  <w:abstractNum w:abstractNumId="40" w15:restartNumberingAfterBreak="0">
    <w:nsid w:val="00000033"/>
    <w:multiLevelType w:val="multilevel"/>
    <w:tmpl w:val="00000033"/>
    <w:lvl w:ilvl="0">
      <w:start w:val="1"/>
      <w:numFmt w:val="decimal"/>
      <w:lvlText w:val="%1."/>
      <w:lvlJc w:val="left"/>
      <w:pPr>
        <w:ind w:left="360" w:hanging="360"/>
      </w:pPr>
      <w:rPr>
        <w:rFonts w:hint="default"/>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1" w15:restartNumberingAfterBreak="0">
    <w:nsid w:val="206D2E3E"/>
    <w:multiLevelType w:val="hybridMultilevel"/>
    <w:tmpl w:val="D6727074"/>
    <w:lvl w:ilvl="0" w:tplc="708C146C">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3911C98"/>
    <w:multiLevelType w:val="hybridMultilevel"/>
    <w:tmpl w:val="757C94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D205DE0"/>
    <w:multiLevelType w:val="multilevel"/>
    <w:tmpl w:val="00000000"/>
    <w:lvl w:ilvl="0">
      <w:start w:val="1"/>
      <w:numFmt w:val="bullet"/>
      <w:lvlText w:val=""/>
      <w:lvlJc w:val="left"/>
      <w:pPr>
        <w:ind w:left="660" w:hanging="420"/>
      </w:pPr>
      <w:rPr>
        <w:rFonts w:ascii="Wingdings" w:hAnsi="Wingdings"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num w:numId="1" w16cid:durableId="966357545">
    <w:abstractNumId w:val="8"/>
  </w:num>
  <w:num w:numId="2" w16cid:durableId="1318652050">
    <w:abstractNumId w:val="15"/>
  </w:num>
  <w:num w:numId="3" w16cid:durableId="1954051654">
    <w:abstractNumId w:val="19"/>
  </w:num>
  <w:num w:numId="4" w16cid:durableId="1999112683">
    <w:abstractNumId w:val="2"/>
  </w:num>
  <w:num w:numId="5" w16cid:durableId="1899708324">
    <w:abstractNumId w:val="24"/>
  </w:num>
  <w:num w:numId="6" w16cid:durableId="444084268">
    <w:abstractNumId w:val="7"/>
  </w:num>
  <w:num w:numId="7" w16cid:durableId="1544633577">
    <w:abstractNumId w:val="3"/>
  </w:num>
  <w:num w:numId="8" w16cid:durableId="507406789">
    <w:abstractNumId w:val="13"/>
  </w:num>
  <w:num w:numId="9" w16cid:durableId="1231500778">
    <w:abstractNumId w:val="17"/>
  </w:num>
  <w:num w:numId="10" w16cid:durableId="1166632747">
    <w:abstractNumId w:val="23"/>
  </w:num>
  <w:num w:numId="11" w16cid:durableId="33891004">
    <w:abstractNumId w:val="39"/>
  </w:num>
  <w:num w:numId="12" w16cid:durableId="1019506254">
    <w:abstractNumId w:val="9"/>
  </w:num>
  <w:num w:numId="13" w16cid:durableId="1280792781">
    <w:abstractNumId w:val="20"/>
  </w:num>
  <w:num w:numId="14" w16cid:durableId="1370106807">
    <w:abstractNumId w:val="1"/>
  </w:num>
  <w:num w:numId="15" w16cid:durableId="362901068">
    <w:abstractNumId w:val="28"/>
  </w:num>
  <w:num w:numId="16" w16cid:durableId="1267422490">
    <w:abstractNumId w:val="4"/>
  </w:num>
  <w:num w:numId="17" w16cid:durableId="1115977157">
    <w:abstractNumId w:val="16"/>
  </w:num>
  <w:num w:numId="18" w16cid:durableId="855119270">
    <w:abstractNumId w:val="38"/>
  </w:num>
  <w:num w:numId="19" w16cid:durableId="590894055">
    <w:abstractNumId w:val="26"/>
  </w:num>
  <w:num w:numId="20" w16cid:durableId="1604533795">
    <w:abstractNumId w:val="6"/>
  </w:num>
  <w:num w:numId="21" w16cid:durableId="599022746">
    <w:abstractNumId w:val="18"/>
  </w:num>
  <w:num w:numId="22" w16cid:durableId="2021661033">
    <w:abstractNumId w:val="34"/>
  </w:num>
  <w:num w:numId="23" w16cid:durableId="915358086">
    <w:abstractNumId w:val="0"/>
  </w:num>
  <w:num w:numId="24" w16cid:durableId="885607583">
    <w:abstractNumId w:val="32"/>
  </w:num>
  <w:num w:numId="25" w16cid:durableId="1733698755">
    <w:abstractNumId w:val="30"/>
  </w:num>
  <w:num w:numId="26" w16cid:durableId="220484308">
    <w:abstractNumId w:val="25"/>
  </w:num>
  <w:num w:numId="27" w16cid:durableId="1784688031">
    <w:abstractNumId w:val="29"/>
  </w:num>
  <w:num w:numId="28" w16cid:durableId="819736003">
    <w:abstractNumId w:val="33"/>
  </w:num>
  <w:num w:numId="29" w16cid:durableId="1897818570">
    <w:abstractNumId w:val="14"/>
  </w:num>
  <w:num w:numId="30" w16cid:durableId="698165851">
    <w:abstractNumId w:val="31"/>
  </w:num>
  <w:num w:numId="31" w16cid:durableId="693310119">
    <w:abstractNumId w:val="36"/>
  </w:num>
  <w:num w:numId="32" w16cid:durableId="288049949">
    <w:abstractNumId w:val="40"/>
  </w:num>
  <w:num w:numId="33" w16cid:durableId="1376539535">
    <w:abstractNumId w:val="10"/>
  </w:num>
  <w:num w:numId="34" w16cid:durableId="483858311">
    <w:abstractNumId w:val="43"/>
  </w:num>
  <w:num w:numId="35" w16cid:durableId="180513565">
    <w:abstractNumId w:val="37"/>
  </w:num>
  <w:num w:numId="36" w16cid:durableId="1396273427">
    <w:abstractNumId w:val="11"/>
  </w:num>
  <w:num w:numId="37" w16cid:durableId="672612381">
    <w:abstractNumId w:val="12"/>
  </w:num>
  <w:num w:numId="38" w16cid:durableId="1462579944">
    <w:abstractNumId w:val="21"/>
  </w:num>
  <w:num w:numId="39" w16cid:durableId="246306612">
    <w:abstractNumId w:val="22"/>
  </w:num>
  <w:num w:numId="40" w16cid:durableId="1120421686">
    <w:abstractNumId w:val="27"/>
  </w:num>
  <w:num w:numId="41" w16cid:durableId="1717580370">
    <w:abstractNumId w:val="35"/>
  </w:num>
  <w:num w:numId="42" w16cid:durableId="1331132347">
    <w:abstractNumId w:val="5"/>
  </w:num>
  <w:num w:numId="43" w16cid:durableId="877818744">
    <w:abstractNumId w:val="15"/>
  </w:num>
  <w:num w:numId="44" w16cid:durableId="1178812093">
    <w:abstractNumId w:val="15"/>
  </w:num>
  <w:num w:numId="45" w16cid:durableId="373388580">
    <w:abstractNumId w:val="15"/>
  </w:num>
  <w:num w:numId="46" w16cid:durableId="11162948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81366500">
    <w:abstractNumId w:val="41"/>
  </w:num>
  <w:num w:numId="48" w16cid:durableId="131533726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hdrShapeDefaults>
    <o:shapedefaults v:ext="edit" spidmax="2050">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2"/>
    <w:compatSetting w:name="useWord2013TrackBottomHyphenation" w:uri="http://schemas.microsoft.com/office/word" w:val="1"/>
  </w:compat>
  <w:rsids>
    <w:rsidRoot w:val="00172A27"/>
    <w:rsid w:val="00000C3F"/>
    <w:rsid w:val="00001D3B"/>
    <w:rsid w:val="00005596"/>
    <w:rsid w:val="00006334"/>
    <w:rsid w:val="000066A8"/>
    <w:rsid w:val="00007C6E"/>
    <w:rsid w:val="00010B03"/>
    <w:rsid w:val="00011888"/>
    <w:rsid w:val="000224E8"/>
    <w:rsid w:val="000235B1"/>
    <w:rsid w:val="00023EF3"/>
    <w:rsid w:val="00026306"/>
    <w:rsid w:val="000308A8"/>
    <w:rsid w:val="000321A1"/>
    <w:rsid w:val="00033AE7"/>
    <w:rsid w:val="00036139"/>
    <w:rsid w:val="0003748E"/>
    <w:rsid w:val="00040974"/>
    <w:rsid w:val="0004198A"/>
    <w:rsid w:val="00044F02"/>
    <w:rsid w:val="00046E4C"/>
    <w:rsid w:val="00047C7E"/>
    <w:rsid w:val="000531B5"/>
    <w:rsid w:val="00056632"/>
    <w:rsid w:val="00056AD8"/>
    <w:rsid w:val="00066135"/>
    <w:rsid w:val="00066B7E"/>
    <w:rsid w:val="00071F73"/>
    <w:rsid w:val="000770B7"/>
    <w:rsid w:val="00080ACD"/>
    <w:rsid w:val="0008228E"/>
    <w:rsid w:val="00082F18"/>
    <w:rsid w:val="00083F89"/>
    <w:rsid w:val="000A4DFB"/>
    <w:rsid w:val="000A78C2"/>
    <w:rsid w:val="000B728C"/>
    <w:rsid w:val="000C0460"/>
    <w:rsid w:val="000C050E"/>
    <w:rsid w:val="000C2E69"/>
    <w:rsid w:val="000C42C2"/>
    <w:rsid w:val="000C5E5A"/>
    <w:rsid w:val="000C7E76"/>
    <w:rsid w:val="000D212C"/>
    <w:rsid w:val="000D4B8C"/>
    <w:rsid w:val="000E03FB"/>
    <w:rsid w:val="000E0EDA"/>
    <w:rsid w:val="000E2576"/>
    <w:rsid w:val="000E417C"/>
    <w:rsid w:val="000E5471"/>
    <w:rsid w:val="000F24BA"/>
    <w:rsid w:val="000F44DD"/>
    <w:rsid w:val="000F654D"/>
    <w:rsid w:val="000F6854"/>
    <w:rsid w:val="00100D4E"/>
    <w:rsid w:val="001022B5"/>
    <w:rsid w:val="00103B98"/>
    <w:rsid w:val="00110F04"/>
    <w:rsid w:val="00111D54"/>
    <w:rsid w:val="00113852"/>
    <w:rsid w:val="00114A7E"/>
    <w:rsid w:val="0011545B"/>
    <w:rsid w:val="00117424"/>
    <w:rsid w:val="00120A48"/>
    <w:rsid w:val="0012166D"/>
    <w:rsid w:val="00123AD1"/>
    <w:rsid w:val="001259DC"/>
    <w:rsid w:val="00126AD7"/>
    <w:rsid w:val="0013472B"/>
    <w:rsid w:val="00135EA2"/>
    <w:rsid w:val="001404DD"/>
    <w:rsid w:val="001405EC"/>
    <w:rsid w:val="00143FB4"/>
    <w:rsid w:val="00144DD2"/>
    <w:rsid w:val="001452C6"/>
    <w:rsid w:val="001460BF"/>
    <w:rsid w:val="00150B9D"/>
    <w:rsid w:val="00150FB8"/>
    <w:rsid w:val="00152905"/>
    <w:rsid w:val="00152E9D"/>
    <w:rsid w:val="00154B31"/>
    <w:rsid w:val="001623CC"/>
    <w:rsid w:val="00162EBE"/>
    <w:rsid w:val="00163BDC"/>
    <w:rsid w:val="001652E4"/>
    <w:rsid w:val="00165E1C"/>
    <w:rsid w:val="00167A7B"/>
    <w:rsid w:val="00167ED3"/>
    <w:rsid w:val="00172A27"/>
    <w:rsid w:val="001837B6"/>
    <w:rsid w:val="00184494"/>
    <w:rsid w:val="00187EF8"/>
    <w:rsid w:val="00190C61"/>
    <w:rsid w:val="00192F4C"/>
    <w:rsid w:val="00196FB2"/>
    <w:rsid w:val="001A321C"/>
    <w:rsid w:val="001A37D1"/>
    <w:rsid w:val="001A407C"/>
    <w:rsid w:val="001B3352"/>
    <w:rsid w:val="001C1F93"/>
    <w:rsid w:val="001C28AF"/>
    <w:rsid w:val="001C3672"/>
    <w:rsid w:val="001F0C11"/>
    <w:rsid w:val="001F171D"/>
    <w:rsid w:val="001F23B3"/>
    <w:rsid w:val="001F24EE"/>
    <w:rsid w:val="001F79C0"/>
    <w:rsid w:val="00201C8C"/>
    <w:rsid w:val="00205A7D"/>
    <w:rsid w:val="00210409"/>
    <w:rsid w:val="00215453"/>
    <w:rsid w:val="00215B51"/>
    <w:rsid w:val="0021697C"/>
    <w:rsid w:val="002212DD"/>
    <w:rsid w:val="0022623B"/>
    <w:rsid w:val="002269C8"/>
    <w:rsid w:val="0023070B"/>
    <w:rsid w:val="00230FFF"/>
    <w:rsid w:val="002345A9"/>
    <w:rsid w:val="00237A46"/>
    <w:rsid w:val="002424DF"/>
    <w:rsid w:val="00246117"/>
    <w:rsid w:val="002500DD"/>
    <w:rsid w:val="00250EB7"/>
    <w:rsid w:val="00252162"/>
    <w:rsid w:val="00271D68"/>
    <w:rsid w:val="00272640"/>
    <w:rsid w:val="0027712B"/>
    <w:rsid w:val="0028211F"/>
    <w:rsid w:val="0029452F"/>
    <w:rsid w:val="00296F62"/>
    <w:rsid w:val="002A282A"/>
    <w:rsid w:val="002A4BDC"/>
    <w:rsid w:val="002A6F73"/>
    <w:rsid w:val="002B0873"/>
    <w:rsid w:val="002B41CC"/>
    <w:rsid w:val="002B45F5"/>
    <w:rsid w:val="002B70D3"/>
    <w:rsid w:val="002C658E"/>
    <w:rsid w:val="002D0C4C"/>
    <w:rsid w:val="002D137C"/>
    <w:rsid w:val="002D21B9"/>
    <w:rsid w:val="002D2E06"/>
    <w:rsid w:val="002D2F01"/>
    <w:rsid w:val="002D38C7"/>
    <w:rsid w:val="002D761C"/>
    <w:rsid w:val="002E2389"/>
    <w:rsid w:val="002E43CA"/>
    <w:rsid w:val="002E6AFA"/>
    <w:rsid w:val="002E7BE0"/>
    <w:rsid w:val="002F0307"/>
    <w:rsid w:val="002F6355"/>
    <w:rsid w:val="003045C6"/>
    <w:rsid w:val="00306674"/>
    <w:rsid w:val="00316828"/>
    <w:rsid w:val="00316921"/>
    <w:rsid w:val="00317CFC"/>
    <w:rsid w:val="00321964"/>
    <w:rsid w:val="003220A7"/>
    <w:rsid w:val="00323DAF"/>
    <w:rsid w:val="00323E5D"/>
    <w:rsid w:val="00323ECB"/>
    <w:rsid w:val="00324E80"/>
    <w:rsid w:val="00326C04"/>
    <w:rsid w:val="00330BB0"/>
    <w:rsid w:val="00331EBC"/>
    <w:rsid w:val="00333666"/>
    <w:rsid w:val="00335A40"/>
    <w:rsid w:val="003360A1"/>
    <w:rsid w:val="00336166"/>
    <w:rsid w:val="003421CC"/>
    <w:rsid w:val="00343A3E"/>
    <w:rsid w:val="00344A37"/>
    <w:rsid w:val="0034689D"/>
    <w:rsid w:val="00355C65"/>
    <w:rsid w:val="00361EE4"/>
    <w:rsid w:val="00363D20"/>
    <w:rsid w:val="00364D2F"/>
    <w:rsid w:val="00366B41"/>
    <w:rsid w:val="003701B6"/>
    <w:rsid w:val="00370420"/>
    <w:rsid w:val="0037143D"/>
    <w:rsid w:val="00373346"/>
    <w:rsid w:val="00373D2A"/>
    <w:rsid w:val="00376279"/>
    <w:rsid w:val="0038214B"/>
    <w:rsid w:val="00384113"/>
    <w:rsid w:val="0038533C"/>
    <w:rsid w:val="00390662"/>
    <w:rsid w:val="00391B79"/>
    <w:rsid w:val="003936C9"/>
    <w:rsid w:val="00393DFE"/>
    <w:rsid w:val="00397069"/>
    <w:rsid w:val="003A1470"/>
    <w:rsid w:val="003A218E"/>
    <w:rsid w:val="003B5BDB"/>
    <w:rsid w:val="003B6316"/>
    <w:rsid w:val="003B6B49"/>
    <w:rsid w:val="003C233A"/>
    <w:rsid w:val="003C5E4A"/>
    <w:rsid w:val="003C7A17"/>
    <w:rsid w:val="003D212A"/>
    <w:rsid w:val="003E0744"/>
    <w:rsid w:val="003E115D"/>
    <w:rsid w:val="003E2293"/>
    <w:rsid w:val="003E42AB"/>
    <w:rsid w:val="003E4D1F"/>
    <w:rsid w:val="003E4FB8"/>
    <w:rsid w:val="003F36AD"/>
    <w:rsid w:val="00403012"/>
    <w:rsid w:val="00405293"/>
    <w:rsid w:val="0040628C"/>
    <w:rsid w:val="004110E8"/>
    <w:rsid w:val="00412F11"/>
    <w:rsid w:val="004160FA"/>
    <w:rsid w:val="0042055A"/>
    <w:rsid w:val="0042103B"/>
    <w:rsid w:val="00422713"/>
    <w:rsid w:val="00422A65"/>
    <w:rsid w:val="00422B4F"/>
    <w:rsid w:val="0042333C"/>
    <w:rsid w:val="004252F8"/>
    <w:rsid w:val="00425AA2"/>
    <w:rsid w:val="00426CCF"/>
    <w:rsid w:val="00431687"/>
    <w:rsid w:val="00436B68"/>
    <w:rsid w:val="0043704A"/>
    <w:rsid w:val="004408D9"/>
    <w:rsid w:val="00440945"/>
    <w:rsid w:val="00440D98"/>
    <w:rsid w:val="00445A57"/>
    <w:rsid w:val="00445DD9"/>
    <w:rsid w:val="0045158E"/>
    <w:rsid w:val="00453E54"/>
    <w:rsid w:val="00454B32"/>
    <w:rsid w:val="00457629"/>
    <w:rsid w:val="00464836"/>
    <w:rsid w:val="00466CC1"/>
    <w:rsid w:val="004671C2"/>
    <w:rsid w:val="0047259F"/>
    <w:rsid w:val="00472D23"/>
    <w:rsid w:val="0047413C"/>
    <w:rsid w:val="00474B73"/>
    <w:rsid w:val="00475077"/>
    <w:rsid w:val="00481968"/>
    <w:rsid w:val="00482B9D"/>
    <w:rsid w:val="00483E06"/>
    <w:rsid w:val="004840A8"/>
    <w:rsid w:val="004911CE"/>
    <w:rsid w:val="00491267"/>
    <w:rsid w:val="004915AF"/>
    <w:rsid w:val="00492DB1"/>
    <w:rsid w:val="00494791"/>
    <w:rsid w:val="0049529B"/>
    <w:rsid w:val="004963EA"/>
    <w:rsid w:val="004A29BE"/>
    <w:rsid w:val="004A3006"/>
    <w:rsid w:val="004A3363"/>
    <w:rsid w:val="004A6CF8"/>
    <w:rsid w:val="004A79EA"/>
    <w:rsid w:val="004B2BAE"/>
    <w:rsid w:val="004B2BF3"/>
    <w:rsid w:val="004B5B0D"/>
    <w:rsid w:val="004B7F8E"/>
    <w:rsid w:val="004C01EE"/>
    <w:rsid w:val="004C21E9"/>
    <w:rsid w:val="004C4062"/>
    <w:rsid w:val="004C7FBE"/>
    <w:rsid w:val="004D14BB"/>
    <w:rsid w:val="004D5FC2"/>
    <w:rsid w:val="004E0FDF"/>
    <w:rsid w:val="004E2291"/>
    <w:rsid w:val="004E2419"/>
    <w:rsid w:val="004E6054"/>
    <w:rsid w:val="004E7D21"/>
    <w:rsid w:val="004F241C"/>
    <w:rsid w:val="005014EB"/>
    <w:rsid w:val="005051CA"/>
    <w:rsid w:val="00507FF3"/>
    <w:rsid w:val="00522FEA"/>
    <w:rsid w:val="00523829"/>
    <w:rsid w:val="00542389"/>
    <w:rsid w:val="005436E7"/>
    <w:rsid w:val="0054558A"/>
    <w:rsid w:val="00550BC2"/>
    <w:rsid w:val="00550CCC"/>
    <w:rsid w:val="0055141C"/>
    <w:rsid w:val="0055179C"/>
    <w:rsid w:val="00553E41"/>
    <w:rsid w:val="00554940"/>
    <w:rsid w:val="00555071"/>
    <w:rsid w:val="0055580C"/>
    <w:rsid w:val="00562FA7"/>
    <w:rsid w:val="005647F1"/>
    <w:rsid w:val="00567CC3"/>
    <w:rsid w:val="00572E4B"/>
    <w:rsid w:val="0057789C"/>
    <w:rsid w:val="005806E4"/>
    <w:rsid w:val="0058535C"/>
    <w:rsid w:val="005861CC"/>
    <w:rsid w:val="00586569"/>
    <w:rsid w:val="00586D1F"/>
    <w:rsid w:val="0059115F"/>
    <w:rsid w:val="00591E97"/>
    <w:rsid w:val="005936BB"/>
    <w:rsid w:val="00596284"/>
    <w:rsid w:val="00597935"/>
    <w:rsid w:val="005A0AB5"/>
    <w:rsid w:val="005A2DCD"/>
    <w:rsid w:val="005A30EC"/>
    <w:rsid w:val="005C0065"/>
    <w:rsid w:val="005C0578"/>
    <w:rsid w:val="005C3777"/>
    <w:rsid w:val="005C6F9D"/>
    <w:rsid w:val="005C7E6D"/>
    <w:rsid w:val="005D1754"/>
    <w:rsid w:val="005D1AE6"/>
    <w:rsid w:val="005D6D06"/>
    <w:rsid w:val="005E0891"/>
    <w:rsid w:val="005E49FE"/>
    <w:rsid w:val="005F7504"/>
    <w:rsid w:val="005F7AD0"/>
    <w:rsid w:val="00600794"/>
    <w:rsid w:val="00603DD5"/>
    <w:rsid w:val="00604153"/>
    <w:rsid w:val="006066E7"/>
    <w:rsid w:val="006067EC"/>
    <w:rsid w:val="00607F06"/>
    <w:rsid w:val="006104F0"/>
    <w:rsid w:val="00610AA0"/>
    <w:rsid w:val="00611758"/>
    <w:rsid w:val="006125B9"/>
    <w:rsid w:val="00613E08"/>
    <w:rsid w:val="00613E90"/>
    <w:rsid w:val="00614968"/>
    <w:rsid w:val="006229C9"/>
    <w:rsid w:val="00623CFE"/>
    <w:rsid w:val="00624ED9"/>
    <w:rsid w:val="00630450"/>
    <w:rsid w:val="00637DA8"/>
    <w:rsid w:val="0064037D"/>
    <w:rsid w:val="00641375"/>
    <w:rsid w:val="00642810"/>
    <w:rsid w:val="00643BA7"/>
    <w:rsid w:val="0064716D"/>
    <w:rsid w:val="00647885"/>
    <w:rsid w:val="00652361"/>
    <w:rsid w:val="0065342A"/>
    <w:rsid w:val="00654026"/>
    <w:rsid w:val="006545AA"/>
    <w:rsid w:val="00657B04"/>
    <w:rsid w:val="0066519D"/>
    <w:rsid w:val="006701CD"/>
    <w:rsid w:val="00671E70"/>
    <w:rsid w:val="00672DDF"/>
    <w:rsid w:val="00676270"/>
    <w:rsid w:val="0067643D"/>
    <w:rsid w:val="00676F43"/>
    <w:rsid w:val="006803E9"/>
    <w:rsid w:val="00681DE5"/>
    <w:rsid w:val="00683B4D"/>
    <w:rsid w:val="00690558"/>
    <w:rsid w:val="0069063D"/>
    <w:rsid w:val="00690DC7"/>
    <w:rsid w:val="00691A2E"/>
    <w:rsid w:val="00697327"/>
    <w:rsid w:val="00697FC1"/>
    <w:rsid w:val="006A2F4B"/>
    <w:rsid w:val="006A5484"/>
    <w:rsid w:val="006A592E"/>
    <w:rsid w:val="006B1F6D"/>
    <w:rsid w:val="006B4BCD"/>
    <w:rsid w:val="006B50C5"/>
    <w:rsid w:val="006B744E"/>
    <w:rsid w:val="006C0552"/>
    <w:rsid w:val="006C1127"/>
    <w:rsid w:val="006C2CE9"/>
    <w:rsid w:val="006C3D02"/>
    <w:rsid w:val="006C4817"/>
    <w:rsid w:val="006C713A"/>
    <w:rsid w:val="006D609F"/>
    <w:rsid w:val="006E380E"/>
    <w:rsid w:val="006E50A5"/>
    <w:rsid w:val="006E5925"/>
    <w:rsid w:val="006E6015"/>
    <w:rsid w:val="006F073C"/>
    <w:rsid w:val="007000A1"/>
    <w:rsid w:val="00702DF2"/>
    <w:rsid w:val="007034CD"/>
    <w:rsid w:val="00711316"/>
    <w:rsid w:val="00711482"/>
    <w:rsid w:val="00711E18"/>
    <w:rsid w:val="00713863"/>
    <w:rsid w:val="007142D5"/>
    <w:rsid w:val="00715FF8"/>
    <w:rsid w:val="0072196E"/>
    <w:rsid w:val="007237A8"/>
    <w:rsid w:val="00727CC9"/>
    <w:rsid w:val="007304D1"/>
    <w:rsid w:val="00740E90"/>
    <w:rsid w:val="007430C4"/>
    <w:rsid w:val="00746647"/>
    <w:rsid w:val="007520B7"/>
    <w:rsid w:val="00755EF5"/>
    <w:rsid w:val="00756DA1"/>
    <w:rsid w:val="00765EFB"/>
    <w:rsid w:val="00771EDB"/>
    <w:rsid w:val="00775537"/>
    <w:rsid w:val="0078234F"/>
    <w:rsid w:val="007826ED"/>
    <w:rsid w:val="00785214"/>
    <w:rsid w:val="007855FB"/>
    <w:rsid w:val="00787705"/>
    <w:rsid w:val="00787E76"/>
    <w:rsid w:val="00791FED"/>
    <w:rsid w:val="0079497E"/>
    <w:rsid w:val="00794993"/>
    <w:rsid w:val="00795EF0"/>
    <w:rsid w:val="00796D03"/>
    <w:rsid w:val="007A5AB5"/>
    <w:rsid w:val="007B06F7"/>
    <w:rsid w:val="007B65B5"/>
    <w:rsid w:val="007C035F"/>
    <w:rsid w:val="007C0E83"/>
    <w:rsid w:val="007C56CC"/>
    <w:rsid w:val="007E002F"/>
    <w:rsid w:val="007E3F85"/>
    <w:rsid w:val="007E59AF"/>
    <w:rsid w:val="007F0619"/>
    <w:rsid w:val="007F2C1D"/>
    <w:rsid w:val="007F6A79"/>
    <w:rsid w:val="00802C7F"/>
    <w:rsid w:val="008060C9"/>
    <w:rsid w:val="00810E83"/>
    <w:rsid w:val="008138BC"/>
    <w:rsid w:val="008141F1"/>
    <w:rsid w:val="00820214"/>
    <w:rsid w:val="008205D8"/>
    <w:rsid w:val="00820847"/>
    <w:rsid w:val="00821A59"/>
    <w:rsid w:val="0082745F"/>
    <w:rsid w:val="0082760B"/>
    <w:rsid w:val="008276F4"/>
    <w:rsid w:val="00835F56"/>
    <w:rsid w:val="008418F9"/>
    <w:rsid w:val="008622E7"/>
    <w:rsid w:val="0086267D"/>
    <w:rsid w:val="00862722"/>
    <w:rsid w:val="00866110"/>
    <w:rsid w:val="008664C1"/>
    <w:rsid w:val="00867588"/>
    <w:rsid w:val="00872225"/>
    <w:rsid w:val="00873679"/>
    <w:rsid w:val="00874108"/>
    <w:rsid w:val="00876121"/>
    <w:rsid w:val="00876B90"/>
    <w:rsid w:val="00876E4A"/>
    <w:rsid w:val="0087754B"/>
    <w:rsid w:val="00877E0C"/>
    <w:rsid w:val="00882D91"/>
    <w:rsid w:val="00886725"/>
    <w:rsid w:val="00887F9E"/>
    <w:rsid w:val="0089229D"/>
    <w:rsid w:val="00894FDC"/>
    <w:rsid w:val="008A1542"/>
    <w:rsid w:val="008A190F"/>
    <w:rsid w:val="008A249C"/>
    <w:rsid w:val="008A36DC"/>
    <w:rsid w:val="008A3DB4"/>
    <w:rsid w:val="008A5C3D"/>
    <w:rsid w:val="008A61F2"/>
    <w:rsid w:val="008A682E"/>
    <w:rsid w:val="008B0959"/>
    <w:rsid w:val="008B164C"/>
    <w:rsid w:val="008B4593"/>
    <w:rsid w:val="008B45A1"/>
    <w:rsid w:val="008C0677"/>
    <w:rsid w:val="008C1FCD"/>
    <w:rsid w:val="008C2784"/>
    <w:rsid w:val="008C48F9"/>
    <w:rsid w:val="008C5A46"/>
    <w:rsid w:val="008C612F"/>
    <w:rsid w:val="008D0191"/>
    <w:rsid w:val="008D0D3B"/>
    <w:rsid w:val="008D65C5"/>
    <w:rsid w:val="008E0168"/>
    <w:rsid w:val="008E32A3"/>
    <w:rsid w:val="008E34E2"/>
    <w:rsid w:val="008E4F10"/>
    <w:rsid w:val="008E65EC"/>
    <w:rsid w:val="008E6BA1"/>
    <w:rsid w:val="008F0B9F"/>
    <w:rsid w:val="008F1DE5"/>
    <w:rsid w:val="008F2D54"/>
    <w:rsid w:val="0090256B"/>
    <w:rsid w:val="00905DCE"/>
    <w:rsid w:val="00910099"/>
    <w:rsid w:val="009113EC"/>
    <w:rsid w:val="00911754"/>
    <w:rsid w:val="00916CBC"/>
    <w:rsid w:val="00922A9F"/>
    <w:rsid w:val="00923F7E"/>
    <w:rsid w:val="009248E6"/>
    <w:rsid w:val="0092660A"/>
    <w:rsid w:val="009276A7"/>
    <w:rsid w:val="00927819"/>
    <w:rsid w:val="00934EDF"/>
    <w:rsid w:val="0093520C"/>
    <w:rsid w:val="009358D4"/>
    <w:rsid w:val="00935CA3"/>
    <w:rsid w:val="0093648A"/>
    <w:rsid w:val="0094045B"/>
    <w:rsid w:val="00941D79"/>
    <w:rsid w:val="009442A9"/>
    <w:rsid w:val="00945F9F"/>
    <w:rsid w:val="00946B18"/>
    <w:rsid w:val="009472E0"/>
    <w:rsid w:val="00947C0C"/>
    <w:rsid w:val="00950D47"/>
    <w:rsid w:val="00951BF9"/>
    <w:rsid w:val="009541ED"/>
    <w:rsid w:val="00960516"/>
    <w:rsid w:val="009607AB"/>
    <w:rsid w:val="00965607"/>
    <w:rsid w:val="00967087"/>
    <w:rsid w:val="00967B0C"/>
    <w:rsid w:val="009715F2"/>
    <w:rsid w:val="00972DD5"/>
    <w:rsid w:val="00973966"/>
    <w:rsid w:val="00977628"/>
    <w:rsid w:val="00980470"/>
    <w:rsid w:val="009829AC"/>
    <w:rsid w:val="00983A20"/>
    <w:rsid w:val="00985DD8"/>
    <w:rsid w:val="00985FF9"/>
    <w:rsid w:val="00990B92"/>
    <w:rsid w:val="009940D4"/>
    <w:rsid w:val="00994B25"/>
    <w:rsid w:val="00995EA6"/>
    <w:rsid w:val="00996D84"/>
    <w:rsid w:val="009A533E"/>
    <w:rsid w:val="009A7E07"/>
    <w:rsid w:val="009B4E5F"/>
    <w:rsid w:val="009B5FFE"/>
    <w:rsid w:val="009B651C"/>
    <w:rsid w:val="009B742B"/>
    <w:rsid w:val="009C061C"/>
    <w:rsid w:val="009C143C"/>
    <w:rsid w:val="009C66AF"/>
    <w:rsid w:val="009C71DC"/>
    <w:rsid w:val="009D4D51"/>
    <w:rsid w:val="009D77C5"/>
    <w:rsid w:val="009E01CE"/>
    <w:rsid w:val="009E38A9"/>
    <w:rsid w:val="009E4CC7"/>
    <w:rsid w:val="009E5DF6"/>
    <w:rsid w:val="009F1E91"/>
    <w:rsid w:val="009F2A38"/>
    <w:rsid w:val="009F3429"/>
    <w:rsid w:val="00A017F5"/>
    <w:rsid w:val="00A0209E"/>
    <w:rsid w:val="00A034EC"/>
    <w:rsid w:val="00A05390"/>
    <w:rsid w:val="00A05985"/>
    <w:rsid w:val="00A05A80"/>
    <w:rsid w:val="00A05D63"/>
    <w:rsid w:val="00A062AE"/>
    <w:rsid w:val="00A100B6"/>
    <w:rsid w:val="00A10E88"/>
    <w:rsid w:val="00A14404"/>
    <w:rsid w:val="00A16203"/>
    <w:rsid w:val="00A21163"/>
    <w:rsid w:val="00A318D8"/>
    <w:rsid w:val="00A32929"/>
    <w:rsid w:val="00A35269"/>
    <w:rsid w:val="00A36A09"/>
    <w:rsid w:val="00A37A66"/>
    <w:rsid w:val="00A420E7"/>
    <w:rsid w:val="00A4446A"/>
    <w:rsid w:val="00A44538"/>
    <w:rsid w:val="00A45E14"/>
    <w:rsid w:val="00A507A9"/>
    <w:rsid w:val="00A5251C"/>
    <w:rsid w:val="00A526AB"/>
    <w:rsid w:val="00A539B0"/>
    <w:rsid w:val="00A57349"/>
    <w:rsid w:val="00A6778A"/>
    <w:rsid w:val="00A67A4C"/>
    <w:rsid w:val="00A705AF"/>
    <w:rsid w:val="00A72ED4"/>
    <w:rsid w:val="00A732C9"/>
    <w:rsid w:val="00A73F29"/>
    <w:rsid w:val="00A7672D"/>
    <w:rsid w:val="00A775FD"/>
    <w:rsid w:val="00A81A63"/>
    <w:rsid w:val="00A82B61"/>
    <w:rsid w:val="00A87BD6"/>
    <w:rsid w:val="00A87E49"/>
    <w:rsid w:val="00A91439"/>
    <w:rsid w:val="00A92046"/>
    <w:rsid w:val="00A9384B"/>
    <w:rsid w:val="00A973A7"/>
    <w:rsid w:val="00A97F54"/>
    <w:rsid w:val="00AA540C"/>
    <w:rsid w:val="00AA6417"/>
    <w:rsid w:val="00AB3ACD"/>
    <w:rsid w:val="00AB5B4C"/>
    <w:rsid w:val="00AB7864"/>
    <w:rsid w:val="00AB7BE3"/>
    <w:rsid w:val="00AC0485"/>
    <w:rsid w:val="00AC1E50"/>
    <w:rsid w:val="00AC7003"/>
    <w:rsid w:val="00AD3AC5"/>
    <w:rsid w:val="00AD5D72"/>
    <w:rsid w:val="00AD6B7C"/>
    <w:rsid w:val="00AD767B"/>
    <w:rsid w:val="00AE3FB0"/>
    <w:rsid w:val="00AE574E"/>
    <w:rsid w:val="00AE5C9C"/>
    <w:rsid w:val="00B04443"/>
    <w:rsid w:val="00B048C4"/>
    <w:rsid w:val="00B06640"/>
    <w:rsid w:val="00B10FBB"/>
    <w:rsid w:val="00B12E3C"/>
    <w:rsid w:val="00B130A3"/>
    <w:rsid w:val="00B1439A"/>
    <w:rsid w:val="00B157C7"/>
    <w:rsid w:val="00B17FFC"/>
    <w:rsid w:val="00B209CC"/>
    <w:rsid w:val="00B22B23"/>
    <w:rsid w:val="00B2385F"/>
    <w:rsid w:val="00B24A78"/>
    <w:rsid w:val="00B271EF"/>
    <w:rsid w:val="00B27E1B"/>
    <w:rsid w:val="00B31D73"/>
    <w:rsid w:val="00B3418C"/>
    <w:rsid w:val="00B361C5"/>
    <w:rsid w:val="00B372DE"/>
    <w:rsid w:val="00B37DAC"/>
    <w:rsid w:val="00B40079"/>
    <w:rsid w:val="00B4262E"/>
    <w:rsid w:val="00B45C1C"/>
    <w:rsid w:val="00B52FE8"/>
    <w:rsid w:val="00B55988"/>
    <w:rsid w:val="00B579CC"/>
    <w:rsid w:val="00B611E4"/>
    <w:rsid w:val="00B61D98"/>
    <w:rsid w:val="00B64CC1"/>
    <w:rsid w:val="00B70CD5"/>
    <w:rsid w:val="00B74048"/>
    <w:rsid w:val="00B7765C"/>
    <w:rsid w:val="00B80294"/>
    <w:rsid w:val="00B8298D"/>
    <w:rsid w:val="00B87EB4"/>
    <w:rsid w:val="00B9232A"/>
    <w:rsid w:val="00B930EF"/>
    <w:rsid w:val="00B93B14"/>
    <w:rsid w:val="00B95C48"/>
    <w:rsid w:val="00B96869"/>
    <w:rsid w:val="00B96C32"/>
    <w:rsid w:val="00BB0109"/>
    <w:rsid w:val="00BB2C69"/>
    <w:rsid w:val="00BB6DA3"/>
    <w:rsid w:val="00BB7B78"/>
    <w:rsid w:val="00BC60B8"/>
    <w:rsid w:val="00BD0947"/>
    <w:rsid w:val="00BD1229"/>
    <w:rsid w:val="00BD1285"/>
    <w:rsid w:val="00BD214A"/>
    <w:rsid w:val="00BD25E3"/>
    <w:rsid w:val="00BD41AD"/>
    <w:rsid w:val="00BD4614"/>
    <w:rsid w:val="00BD5EED"/>
    <w:rsid w:val="00BE0F35"/>
    <w:rsid w:val="00BE476B"/>
    <w:rsid w:val="00BE6213"/>
    <w:rsid w:val="00BF0A00"/>
    <w:rsid w:val="00BF6767"/>
    <w:rsid w:val="00C03590"/>
    <w:rsid w:val="00C05C51"/>
    <w:rsid w:val="00C10FEA"/>
    <w:rsid w:val="00C12DD0"/>
    <w:rsid w:val="00C159C8"/>
    <w:rsid w:val="00C164A1"/>
    <w:rsid w:val="00C20C61"/>
    <w:rsid w:val="00C20DEA"/>
    <w:rsid w:val="00C25E84"/>
    <w:rsid w:val="00C26D20"/>
    <w:rsid w:val="00C2703D"/>
    <w:rsid w:val="00C32FBC"/>
    <w:rsid w:val="00C34354"/>
    <w:rsid w:val="00C3533A"/>
    <w:rsid w:val="00C35530"/>
    <w:rsid w:val="00C3622C"/>
    <w:rsid w:val="00C41735"/>
    <w:rsid w:val="00C42189"/>
    <w:rsid w:val="00C53FD0"/>
    <w:rsid w:val="00C555BF"/>
    <w:rsid w:val="00C60709"/>
    <w:rsid w:val="00C60721"/>
    <w:rsid w:val="00C6444F"/>
    <w:rsid w:val="00C64EF1"/>
    <w:rsid w:val="00C72153"/>
    <w:rsid w:val="00C74619"/>
    <w:rsid w:val="00C770E6"/>
    <w:rsid w:val="00C81618"/>
    <w:rsid w:val="00C82A96"/>
    <w:rsid w:val="00C82B93"/>
    <w:rsid w:val="00C82E7B"/>
    <w:rsid w:val="00C8394C"/>
    <w:rsid w:val="00C85843"/>
    <w:rsid w:val="00C90E3B"/>
    <w:rsid w:val="00C90F3C"/>
    <w:rsid w:val="00C962F6"/>
    <w:rsid w:val="00C96909"/>
    <w:rsid w:val="00CA0C8F"/>
    <w:rsid w:val="00CA109B"/>
    <w:rsid w:val="00CA10E0"/>
    <w:rsid w:val="00CA489A"/>
    <w:rsid w:val="00CA701A"/>
    <w:rsid w:val="00CB0069"/>
    <w:rsid w:val="00CB1AD8"/>
    <w:rsid w:val="00CB5BFC"/>
    <w:rsid w:val="00CB7EB6"/>
    <w:rsid w:val="00CC0BBE"/>
    <w:rsid w:val="00CC0F40"/>
    <w:rsid w:val="00CC43AC"/>
    <w:rsid w:val="00CC68C5"/>
    <w:rsid w:val="00CC7647"/>
    <w:rsid w:val="00CD0EA0"/>
    <w:rsid w:val="00CD10A1"/>
    <w:rsid w:val="00CD4521"/>
    <w:rsid w:val="00CD5A6F"/>
    <w:rsid w:val="00CD64DF"/>
    <w:rsid w:val="00CD7282"/>
    <w:rsid w:val="00CE0F28"/>
    <w:rsid w:val="00CE5B6A"/>
    <w:rsid w:val="00CF487C"/>
    <w:rsid w:val="00D0046A"/>
    <w:rsid w:val="00D0668A"/>
    <w:rsid w:val="00D06915"/>
    <w:rsid w:val="00D07F3F"/>
    <w:rsid w:val="00D1014C"/>
    <w:rsid w:val="00D107B6"/>
    <w:rsid w:val="00D110ED"/>
    <w:rsid w:val="00D14F05"/>
    <w:rsid w:val="00D1586C"/>
    <w:rsid w:val="00D175DE"/>
    <w:rsid w:val="00D26804"/>
    <w:rsid w:val="00D26C6C"/>
    <w:rsid w:val="00D26E9A"/>
    <w:rsid w:val="00D328C3"/>
    <w:rsid w:val="00D32A1D"/>
    <w:rsid w:val="00D32C30"/>
    <w:rsid w:val="00D42307"/>
    <w:rsid w:val="00D506C2"/>
    <w:rsid w:val="00D50AD5"/>
    <w:rsid w:val="00D50F70"/>
    <w:rsid w:val="00D540A2"/>
    <w:rsid w:val="00D54CF3"/>
    <w:rsid w:val="00D5591A"/>
    <w:rsid w:val="00D609DE"/>
    <w:rsid w:val="00D60C0F"/>
    <w:rsid w:val="00D61720"/>
    <w:rsid w:val="00D63ACA"/>
    <w:rsid w:val="00D63BEA"/>
    <w:rsid w:val="00D63F1A"/>
    <w:rsid w:val="00D6671A"/>
    <w:rsid w:val="00D667CB"/>
    <w:rsid w:val="00D66BE0"/>
    <w:rsid w:val="00D66C0C"/>
    <w:rsid w:val="00D67157"/>
    <w:rsid w:val="00D715BA"/>
    <w:rsid w:val="00D715DC"/>
    <w:rsid w:val="00D80072"/>
    <w:rsid w:val="00D80201"/>
    <w:rsid w:val="00D812F6"/>
    <w:rsid w:val="00D81D93"/>
    <w:rsid w:val="00D81E43"/>
    <w:rsid w:val="00D84F8F"/>
    <w:rsid w:val="00D87059"/>
    <w:rsid w:val="00D91AEA"/>
    <w:rsid w:val="00D91E3D"/>
    <w:rsid w:val="00D92969"/>
    <w:rsid w:val="00D92C58"/>
    <w:rsid w:val="00D92EF9"/>
    <w:rsid w:val="00D960F9"/>
    <w:rsid w:val="00DA2B72"/>
    <w:rsid w:val="00DA6D03"/>
    <w:rsid w:val="00DB411D"/>
    <w:rsid w:val="00DB41C5"/>
    <w:rsid w:val="00DB54A8"/>
    <w:rsid w:val="00DC52F2"/>
    <w:rsid w:val="00DC6660"/>
    <w:rsid w:val="00DC6A15"/>
    <w:rsid w:val="00DD3533"/>
    <w:rsid w:val="00DD4BA7"/>
    <w:rsid w:val="00DD53D6"/>
    <w:rsid w:val="00DE1A0D"/>
    <w:rsid w:val="00DE7855"/>
    <w:rsid w:val="00DF0E8F"/>
    <w:rsid w:val="00DF3197"/>
    <w:rsid w:val="00DF79F7"/>
    <w:rsid w:val="00E00190"/>
    <w:rsid w:val="00E0164C"/>
    <w:rsid w:val="00E03FD1"/>
    <w:rsid w:val="00E042FF"/>
    <w:rsid w:val="00E043BD"/>
    <w:rsid w:val="00E07863"/>
    <w:rsid w:val="00E111CA"/>
    <w:rsid w:val="00E12ED2"/>
    <w:rsid w:val="00E13F11"/>
    <w:rsid w:val="00E15211"/>
    <w:rsid w:val="00E16ECE"/>
    <w:rsid w:val="00E2203D"/>
    <w:rsid w:val="00E30BA5"/>
    <w:rsid w:val="00E30BEA"/>
    <w:rsid w:val="00E4001A"/>
    <w:rsid w:val="00E40CBA"/>
    <w:rsid w:val="00E4345E"/>
    <w:rsid w:val="00E44976"/>
    <w:rsid w:val="00E456C9"/>
    <w:rsid w:val="00E46F8F"/>
    <w:rsid w:val="00E470AC"/>
    <w:rsid w:val="00E536B8"/>
    <w:rsid w:val="00E55742"/>
    <w:rsid w:val="00E558E3"/>
    <w:rsid w:val="00E56812"/>
    <w:rsid w:val="00E607BB"/>
    <w:rsid w:val="00E62409"/>
    <w:rsid w:val="00E62B29"/>
    <w:rsid w:val="00E648EE"/>
    <w:rsid w:val="00E678AB"/>
    <w:rsid w:val="00E76BF4"/>
    <w:rsid w:val="00E82EB8"/>
    <w:rsid w:val="00E83399"/>
    <w:rsid w:val="00E84F74"/>
    <w:rsid w:val="00E85962"/>
    <w:rsid w:val="00E85EEB"/>
    <w:rsid w:val="00E861AE"/>
    <w:rsid w:val="00E87439"/>
    <w:rsid w:val="00E87A0B"/>
    <w:rsid w:val="00E93147"/>
    <w:rsid w:val="00E938DD"/>
    <w:rsid w:val="00E93F93"/>
    <w:rsid w:val="00EA0206"/>
    <w:rsid w:val="00EA041C"/>
    <w:rsid w:val="00EA375B"/>
    <w:rsid w:val="00EA37A4"/>
    <w:rsid w:val="00EB105C"/>
    <w:rsid w:val="00EB24A7"/>
    <w:rsid w:val="00EB34D9"/>
    <w:rsid w:val="00EB4123"/>
    <w:rsid w:val="00EB60CF"/>
    <w:rsid w:val="00EC1BD0"/>
    <w:rsid w:val="00ED01A6"/>
    <w:rsid w:val="00ED2B4A"/>
    <w:rsid w:val="00ED303A"/>
    <w:rsid w:val="00ED6BD9"/>
    <w:rsid w:val="00ED6CE7"/>
    <w:rsid w:val="00ED7399"/>
    <w:rsid w:val="00ED7B6A"/>
    <w:rsid w:val="00EE2B54"/>
    <w:rsid w:val="00EE3018"/>
    <w:rsid w:val="00EE3D47"/>
    <w:rsid w:val="00EF05C2"/>
    <w:rsid w:val="00EF22AA"/>
    <w:rsid w:val="00EF2623"/>
    <w:rsid w:val="00EF341D"/>
    <w:rsid w:val="00EF34F7"/>
    <w:rsid w:val="00EF36CD"/>
    <w:rsid w:val="00EF52AA"/>
    <w:rsid w:val="00EF79C5"/>
    <w:rsid w:val="00EF79C9"/>
    <w:rsid w:val="00F01999"/>
    <w:rsid w:val="00F1051D"/>
    <w:rsid w:val="00F117F4"/>
    <w:rsid w:val="00F12F4A"/>
    <w:rsid w:val="00F20BE5"/>
    <w:rsid w:val="00F2483B"/>
    <w:rsid w:val="00F27607"/>
    <w:rsid w:val="00F30AD3"/>
    <w:rsid w:val="00F34F3E"/>
    <w:rsid w:val="00F35DEE"/>
    <w:rsid w:val="00F418EF"/>
    <w:rsid w:val="00F42B45"/>
    <w:rsid w:val="00F46A3D"/>
    <w:rsid w:val="00F50966"/>
    <w:rsid w:val="00F5293B"/>
    <w:rsid w:val="00F56906"/>
    <w:rsid w:val="00F60A15"/>
    <w:rsid w:val="00F6238A"/>
    <w:rsid w:val="00F651C7"/>
    <w:rsid w:val="00F65EF7"/>
    <w:rsid w:val="00F67482"/>
    <w:rsid w:val="00F73D7A"/>
    <w:rsid w:val="00F806A1"/>
    <w:rsid w:val="00F83CB1"/>
    <w:rsid w:val="00F84CD8"/>
    <w:rsid w:val="00F8507B"/>
    <w:rsid w:val="00F911D3"/>
    <w:rsid w:val="00F932F4"/>
    <w:rsid w:val="00F9589C"/>
    <w:rsid w:val="00F97FA1"/>
    <w:rsid w:val="00FA3C6A"/>
    <w:rsid w:val="00FA420D"/>
    <w:rsid w:val="00FA5700"/>
    <w:rsid w:val="00FB6DA9"/>
    <w:rsid w:val="00FB7C07"/>
    <w:rsid w:val="00FC147B"/>
    <w:rsid w:val="00FC2770"/>
    <w:rsid w:val="00FC2A85"/>
    <w:rsid w:val="00FD20CB"/>
    <w:rsid w:val="00FD278E"/>
    <w:rsid w:val="00FD7EA0"/>
    <w:rsid w:val="00FE1271"/>
    <w:rsid w:val="00FE2FFA"/>
    <w:rsid w:val="00FE37A6"/>
    <w:rsid w:val="00FE50B5"/>
    <w:rsid w:val="00FE5C0C"/>
    <w:rsid w:val="00FE60AC"/>
    <w:rsid w:val="00FF5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2F184C"/>
  <w15:docId w15:val="{113A0C66-7DD0-464D-91B8-15AAA1A4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42307"/>
    <w:pPr>
      <w:widowControl w:val="0"/>
      <w:ind w:firstLineChars="100" w:firstLine="100"/>
      <w:jc w:val="both"/>
    </w:pPr>
    <w:rPr>
      <w:rFonts w:ascii="Century" w:eastAsia="ＭＳ 明朝" w:hAnsi="Century"/>
      <w:kern w:val="2"/>
      <w:sz w:val="24"/>
      <w:szCs w:val="24"/>
    </w:rPr>
  </w:style>
  <w:style w:type="paragraph" w:styleId="1">
    <w:name w:val="heading 1"/>
    <w:basedOn w:val="a0"/>
    <w:next w:val="a0"/>
    <w:link w:val="10"/>
    <w:qFormat/>
    <w:rsid w:val="00D91AEA"/>
    <w:pPr>
      <w:keepNext/>
      <w:keepLines/>
      <w:pageBreakBefore/>
      <w:numPr>
        <w:numId w:val="2"/>
      </w:numPr>
      <w:pBdr>
        <w:top w:val="single" w:sz="18" w:space="1" w:color="auto"/>
        <w:bottom w:val="single" w:sz="18" w:space="1" w:color="auto"/>
      </w:pBdr>
      <w:shd w:val="clear" w:color="auto" w:fill="F2DBDB"/>
      <w:spacing w:before="240" w:after="240"/>
      <w:ind w:firstLineChars="0" w:firstLine="0"/>
      <w:jc w:val="left"/>
      <w:outlineLvl w:val="0"/>
    </w:pPr>
    <w:rPr>
      <w:rFonts w:ascii="Arial" w:eastAsia="ＭＳ ゴシック" w:hAnsi="Arial"/>
      <w:b/>
      <w:color w:val="000000"/>
      <w:sz w:val="28"/>
    </w:rPr>
  </w:style>
  <w:style w:type="paragraph" w:styleId="2">
    <w:name w:val="heading 2"/>
    <w:basedOn w:val="a0"/>
    <w:next w:val="a0"/>
    <w:link w:val="20"/>
    <w:uiPriority w:val="9"/>
    <w:qFormat/>
    <w:rsid w:val="00D91AEA"/>
    <w:pPr>
      <w:keepNext/>
      <w:keepLines/>
      <w:numPr>
        <w:ilvl w:val="1"/>
        <w:numId w:val="2"/>
      </w:numPr>
      <w:pBdr>
        <w:top w:val="dashSmallGap" w:sz="4" w:space="1" w:color="auto"/>
        <w:bottom w:val="dashSmallGap" w:sz="4" w:space="1" w:color="auto"/>
      </w:pBdr>
      <w:tabs>
        <w:tab w:val="clear" w:pos="1844"/>
        <w:tab w:val="left" w:pos="567"/>
      </w:tabs>
      <w:spacing w:before="240" w:after="240"/>
      <w:ind w:left="0" w:firstLineChars="0"/>
      <w:outlineLvl w:val="1"/>
    </w:pPr>
    <w:rPr>
      <w:rFonts w:eastAsia="ＭＳ ゴシック"/>
      <w:b/>
      <w:color w:val="000000"/>
    </w:rPr>
  </w:style>
  <w:style w:type="paragraph" w:styleId="3">
    <w:name w:val="heading 3"/>
    <w:basedOn w:val="a0"/>
    <w:next w:val="a0"/>
    <w:link w:val="30"/>
    <w:qFormat/>
    <w:rsid w:val="00D91AEA"/>
    <w:pPr>
      <w:keepNext/>
      <w:keepLines/>
      <w:numPr>
        <w:ilvl w:val="2"/>
        <w:numId w:val="2"/>
      </w:numPr>
      <w:spacing w:before="120" w:after="120"/>
      <w:ind w:left="0" w:firstLineChars="0" w:firstLine="0"/>
      <w:outlineLvl w:val="2"/>
    </w:pPr>
    <w:rPr>
      <w:rFonts w:ascii="Arial" w:eastAsia="ＭＳ ゴシック" w:hAnsi="Arial"/>
      <w:b/>
    </w:rPr>
  </w:style>
  <w:style w:type="paragraph" w:styleId="4">
    <w:name w:val="heading 4"/>
    <w:basedOn w:val="a0"/>
    <w:next w:val="a0"/>
    <w:link w:val="40"/>
    <w:qFormat/>
    <w:rsid w:val="00D91AEA"/>
    <w:pPr>
      <w:keepNext/>
      <w:numPr>
        <w:ilvl w:val="3"/>
        <w:numId w:val="2"/>
      </w:numPr>
      <w:ind w:left="0" w:firstLineChars="0"/>
      <w:outlineLvl w:val="3"/>
    </w:pPr>
    <w:rPr>
      <w:b/>
      <w:bCs/>
    </w:rPr>
  </w:style>
  <w:style w:type="paragraph" w:styleId="5">
    <w:name w:val="heading 5"/>
    <w:basedOn w:val="a0"/>
    <w:next w:val="a0"/>
    <w:link w:val="50"/>
    <w:qFormat/>
    <w:rsid w:val="00D91AEA"/>
    <w:pPr>
      <w:keepNext/>
      <w:numPr>
        <w:ilvl w:val="4"/>
        <w:numId w:val="2"/>
      </w:numPr>
      <w:ind w:firstLineChars="0"/>
      <w:outlineLvl w:val="4"/>
    </w:pPr>
    <w:rPr>
      <w:rFonts w:ascii="Arial" w:eastAsia="ＭＳ ゴシック" w:hAnsi="Arial"/>
    </w:rPr>
  </w:style>
  <w:style w:type="paragraph" w:styleId="6">
    <w:name w:val="heading 6"/>
    <w:basedOn w:val="a0"/>
    <w:next w:val="a0"/>
    <w:link w:val="60"/>
    <w:qFormat/>
    <w:rsid w:val="00D91AEA"/>
    <w:pPr>
      <w:keepNext/>
      <w:numPr>
        <w:ilvl w:val="5"/>
        <w:numId w:val="2"/>
      </w:numPr>
      <w:ind w:firstLineChars="0"/>
      <w:outlineLvl w:val="5"/>
    </w:pPr>
    <w:rPr>
      <w:b/>
      <w:bCs/>
    </w:rPr>
  </w:style>
  <w:style w:type="paragraph" w:styleId="7">
    <w:name w:val="heading 7"/>
    <w:basedOn w:val="a0"/>
    <w:next w:val="a0"/>
    <w:link w:val="70"/>
    <w:qFormat/>
    <w:rsid w:val="00D91AEA"/>
    <w:pPr>
      <w:keepNext/>
      <w:numPr>
        <w:ilvl w:val="6"/>
        <w:numId w:val="2"/>
      </w:numPr>
      <w:ind w:firstLineChars="0"/>
      <w:outlineLvl w:val="6"/>
    </w:pPr>
  </w:style>
  <w:style w:type="paragraph" w:styleId="8">
    <w:name w:val="heading 8"/>
    <w:basedOn w:val="a0"/>
    <w:next w:val="a0"/>
    <w:link w:val="80"/>
    <w:qFormat/>
    <w:rsid w:val="00D91AEA"/>
    <w:pPr>
      <w:keepNext/>
      <w:numPr>
        <w:ilvl w:val="7"/>
        <w:numId w:val="2"/>
      </w:numPr>
      <w:ind w:firstLineChars="0"/>
      <w:outlineLvl w:val="7"/>
    </w:pPr>
  </w:style>
  <w:style w:type="paragraph" w:styleId="9">
    <w:name w:val="heading 9"/>
    <w:basedOn w:val="a0"/>
    <w:next w:val="a0"/>
    <w:link w:val="90"/>
    <w:qFormat/>
    <w:rsid w:val="00D91AEA"/>
    <w:pPr>
      <w:keepNext/>
      <w:numPr>
        <w:ilvl w:val="8"/>
        <w:numId w:val="2"/>
      </w:numPr>
      <w:ind w:firstLineChars="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endnote reference"/>
    <w:rsid w:val="00D91AEA"/>
    <w:rPr>
      <w:vertAlign w:val="superscript"/>
    </w:rPr>
  </w:style>
  <w:style w:type="character" w:customStyle="1" w:styleId="30">
    <w:name w:val="見出し 3 (文字)"/>
    <w:link w:val="3"/>
    <w:rsid w:val="00D91AEA"/>
    <w:rPr>
      <w:rFonts w:ascii="Arial" w:eastAsia="ＭＳ ゴシック" w:hAnsi="Arial"/>
      <w:b/>
      <w:kern w:val="2"/>
      <w:sz w:val="24"/>
      <w:szCs w:val="24"/>
    </w:rPr>
  </w:style>
  <w:style w:type="character" w:customStyle="1" w:styleId="a5">
    <w:name w:val="挨拶文 (文字)"/>
    <w:link w:val="11"/>
    <w:rsid w:val="00D91AEA"/>
    <w:rPr>
      <w:kern w:val="2"/>
      <w:sz w:val="24"/>
      <w:szCs w:val="24"/>
    </w:rPr>
  </w:style>
  <w:style w:type="character" w:customStyle="1" w:styleId="a6">
    <w:name w:val="本文インデント (文字)"/>
    <w:link w:val="12"/>
    <w:rsid w:val="00D91AEA"/>
    <w:rPr>
      <w:kern w:val="2"/>
      <w:sz w:val="21"/>
      <w:szCs w:val="24"/>
    </w:rPr>
  </w:style>
  <w:style w:type="character" w:customStyle="1" w:styleId="a7">
    <w:name w:val="脚注文字列 (文字)"/>
    <w:link w:val="a8"/>
    <w:rsid w:val="00D91AEA"/>
    <w:rPr>
      <w:kern w:val="2"/>
      <w:sz w:val="21"/>
      <w:szCs w:val="24"/>
    </w:rPr>
  </w:style>
  <w:style w:type="character" w:styleId="a9">
    <w:name w:val="Hyperlink"/>
    <w:uiPriority w:val="99"/>
    <w:rsid w:val="00D91AEA"/>
    <w:rPr>
      <w:color w:val="0000FF"/>
      <w:u w:val="single"/>
    </w:rPr>
  </w:style>
  <w:style w:type="character" w:customStyle="1" w:styleId="40">
    <w:name w:val="見出し 4 (文字)"/>
    <w:link w:val="4"/>
    <w:rsid w:val="00D91AEA"/>
    <w:rPr>
      <w:b/>
      <w:bCs/>
      <w:kern w:val="2"/>
      <w:sz w:val="24"/>
      <w:szCs w:val="24"/>
    </w:rPr>
  </w:style>
  <w:style w:type="character" w:customStyle="1" w:styleId="aa">
    <w:name w:val="表題 (文字)"/>
    <w:link w:val="ab"/>
    <w:rsid w:val="00D91AEA"/>
    <w:rPr>
      <w:rFonts w:ascii="Arial" w:eastAsia="ＭＳ ゴシック" w:hAnsi="Arial" w:cs="Times New Roman"/>
      <w:b/>
      <w:kern w:val="2"/>
      <w:sz w:val="36"/>
      <w:szCs w:val="32"/>
    </w:rPr>
  </w:style>
  <w:style w:type="character" w:styleId="ac">
    <w:name w:val="FollowedHyperlink"/>
    <w:rsid w:val="00D91AEA"/>
    <w:rPr>
      <w:color w:val="800080"/>
      <w:u w:val="single"/>
    </w:rPr>
  </w:style>
  <w:style w:type="character" w:styleId="ad">
    <w:name w:val="Strong"/>
    <w:qFormat/>
    <w:rsid w:val="00D91AEA"/>
    <w:rPr>
      <w:b/>
      <w:bCs/>
    </w:rPr>
  </w:style>
  <w:style w:type="character" w:customStyle="1" w:styleId="50">
    <w:name w:val="見出し 5 (文字)"/>
    <w:link w:val="5"/>
    <w:rsid w:val="00D91AEA"/>
    <w:rPr>
      <w:rFonts w:ascii="Arial" w:eastAsia="ＭＳ ゴシック" w:hAnsi="Arial"/>
      <w:kern w:val="2"/>
      <w:sz w:val="24"/>
      <w:szCs w:val="24"/>
    </w:rPr>
  </w:style>
  <w:style w:type="character" w:customStyle="1" w:styleId="ae">
    <w:name w:val="文末脚注文字列 (文字)"/>
    <w:link w:val="af"/>
    <w:rsid w:val="00D91AEA"/>
    <w:rPr>
      <w:kern w:val="2"/>
      <w:sz w:val="21"/>
      <w:szCs w:val="24"/>
    </w:rPr>
  </w:style>
  <w:style w:type="character" w:customStyle="1" w:styleId="af0">
    <w:name w:val="本文 (文字)"/>
    <w:link w:val="af1"/>
    <w:rsid w:val="00D91AEA"/>
    <w:rPr>
      <w:kern w:val="2"/>
      <w:sz w:val="21"/>
      <w:szCs w:val="24"/>
    </w:rPr>
  </w:style>
  <w:style w:type="character" w:customStyle="1" w:styleId="af2">
    <w:name w:val="記 (文字)"/>
    <w:link w:val="13"/>
    <w:rsid w:val="00D91AEA"/>
    <w:rPr>
      <w:kern w:val="2"/>
      <w:sz w:val="24"/>
      <w:szCs w:val="24"/>
    </w:rPr>
  </w:style>
  <w:style w:type="character" w:customStyle="1" w:styleId="af3">
    <w:name w:val="行間詰め (文字)"/>
    <w:link w:val="14"/>
    <w:rsid w:val="00D91AEA"/>
    <w:rPr>
      <w:rFonts w:ascii="Century" w:eastAsia="ＭＳ 明朝" w:hAnsi="Century"/>
      <w:sz w:val="22"/>
      <w:szCs w:val="22"/>
      <w:lang w:val="en-US" w:eastAsia="ja-JP" w:bidi="ar-SA"/>
    </w:rPr>
  </w:style>
  <w:style w:type="character" w:customStyle="1" w:styleId="hl1">
    <w:name w:val="hl1"/>
    <w:basedOn w:val="a1"/>
    <w:rsid w:val="00D91AEA"/>
  </w:style>
  <w:style w:type="character" w:customStyle="1" w:styleId="af4">
    <w:name w:val="吹き出し (文字)"/>
    <w:link w:val="af5"/>
    <w:rsid w:val="00D91AEA"/>
    <w:rPr>
      <w:rFonts w:ascii="Arial" w:eastAsia="ＭＳ ゴシック" w:hAnsi="Arial" w:cs="Times New Roman"/>
      <w:kern w:val="2"/>
      <w:sz w:val="18"/>
      <w:szCs w:val="18"/>
    </w:rPr>
  </w:style>
  <w:style w:type="character" w:customStyle="1" w:styleId="af6">
    <w:name w:val="ヘッダー (文字)"/>
    <w:link w:val="af7"/>
    <w:rsid w:val="00D91AEA"/>
    <w:rPr>
      <w:kern w:val="2"/>
      <w:sz w:val="21"/>
      <w:szCs w:val="24"/>
    </w:rPr>
  </w:style>
  <w:style w:type="character" w:customStyle="1" w:styleId="af8">
    <w:name w:val="フッター (文字)"/>
    <w:link w:val="af9"/>
    <w:uiPriority w:val="99"/>
    <w:rsid w:val="00D91AEA"/>
    <w:rPr>
      <w:rFonts w:eastAsia="Arial"/>
      <w:b/>
      <w:kern w:val="2"/>
      <w:sz w:val="24"/>
      <w:szCs w:val="24"/>
    </w:rPr>
  </w:style>
  <w:style w:type="character" w:customStyle="1" w:styleId="afa">
    <w:name w:val="見出しマップ (文字)"/>
    <w:link w:val="15"/>
    <w:rsid w:val="00D91AEA"/>
    <w:rPr>
      <w:rFonts w:ascii="MS UI Gothic" w:eastAsia="MS UI Gothic"/>
      <w:kern w:val="2"/>
      <w:sz w:val="18"/>
      <w:szCs w:val="18"/>
    </w:rPr>
  </w:style>
  <w:style w:type="character" w:customStyle="1" w:styleId="80">
    <w:name w:val="見出し 8 (文字)"/>
    <w:link w:val="8"/>
    <w:rsid w:val="00D91AEA"/>
    <w:rPr>
      <w:kern w:val="2"/>
      <w:sz w:val="24"/>
      <w:szCs w:val="24"/>
    </w:rPr>
  </w:style>
  <w:style w:type="character" w:customStyle="1" w:styleId="16">
    <w:name w:val="スタイル1 (文字)"/>
    <w:link w:val="17"/>
    <w:rsid w:val="00D91AEA"/>
    <w:rPr>
      <w:b/>
      <w:bCs/>
      <w:kern w:val="2"/>
      <w:sz w:val="24"/>
      <w:szCs w:val="24"/>
    </w:rPr>
  </w:style>
  <w:style w:type="character" w:styleId="afb">
    <w:name w:val="footnote reference"/>
    <w:rsid w:val="00D91AEA"/>
    <w:rPr>
      <w:vertAlign w:val="superscript"/>
    </w:rPr>
  </w:style>
  <w:style w:type="character" w:customStyle="1" w:styleId="afc">
    <w:name w:val="結語 (文字)"/>
    <w:link w:val="18"/>
    <w:rsid w:val="00D91AEA"/>
    <w:rPr>
      <w:kern w:val="2"/>
      <w:sz w:val="24"/>
      <w:szCs w:val="24"/>
    </w:rPr>
  </w:style>
  <w:style w:type="character" w:customStyle="1" w:styleId="90">
    <w:name w:val="見出し 9 (文字)"/>
    <w:link w:val="9"/>
    <w:rsid w:val="00D91AEA"/>
    <w:rPr>
      <w:kern w:val="2"/>
      <w:sz w:val="24"/>
      <w:szCs w:val="24"/>
    </w:rPr>
  </w:style>
  <w:style w:type="character" w:customStyle="1" w:styleId="ptbrand3">
    <w:name w:val="ptbrand3"/>
    <w:basedOn w:val="a1"/>
    <w:rsid w:val="00D91AEA"/>
  </w:style>
  <w:style w:type="character" w:customStyle="1" w:styleId="60">
    <w:name w:val="見出し 6 (文字)"/>
    <w:link w:val="6"/>
    <w:rsid w:val="00D91AEA"/>
    <w:rPr>
      <w:b/>
      <w:bCs/>
      <w:kern w:val="2"/>
      <w:sz w:val="24"/>
      <w:szCs w:val="24"/>
    </w:rPr>
  </w:style>
  <w:style w:type="character" w:customStyle="1" w:styleId="70">
    <w:name w:val="見出し 7 (文字)"/>
    <w:link w:val="7"/>
    <w:rsid w:val="00D91AEA"/>
    <w:rPr>
      <w:kern w:val="2"/>
      <w:sz w:val="24"/>
      <w:szCs w:val="24"/>
    </w:rPr>
  </w:style>
  <w:style w:type="paragraph" w:customStyle="1" w:styleId="a">
    <w:name w:val="箇条書きスタイル"/>
    <w:basedOn w:val="a0"/>
    <w:rsid w:val="00D91AEA"/>
    <w:pPr>
      <w:numPr>
        <w:numId w:val="1"/>
      </w:numPr>
      <w:ind w:left="851" w:firstLineChars="0" w:hanging="284"/>
    </w:pPr>
  </w:style>
  <w:style w:type="paragraph" w:styleId="af">
    <w:name w:val="endnote text"/>
    <w:basedOn w:val="a0"/>
    <w:link w:val="ae"/>
    <w:rsid w:val="00D91AEA"/>
    <w:pPr>
      <w:snapToGrid w:val="0"/>
      <w:jc w:val="left"/>
    </w:pPr>
    <w:rPr>
      <w:sz w:val="21"/>
    </w:rPr>
  </w:style>
  <w:style w:type="paragraph" w:styleId="41">
    <w:name w:val="toc 4"/>
    <w:basedOn w:val="a0"/>
    <w:next w:val="a0"/>
    <w:uiPriority w:val="39"/>
    <w:rsid w:val="00D91AEA"/>
    <w:pPr>
      <w:ind w:leftChars="300" w:left="630" w:firstLineChars="0" w:firstLine="0"/>
    </w:pPr>
    <w:rPr>
      <w:sz w:val="21"/>
      <w:szCs w:val="22"/>
    </w:rPr>
  </w:style>
  <w:style w:type="paragraph" w:customStyle="1" w:styleId="19">
    <w:name w:val="日付1"/>
    <w:basedOn w:val="a0"/>
    <w:next w:val="a0"/>
    <w:rsid w:val="00D91AEA"/>
  </w:style>
  <w:style w:type="paragraph" w:styleId="91">
    <w:name w:val="toc 9"/>
    <w:basedOn w:val="a0"/>
    <w:next w:val="a0"/>
    <w:uiPriority w:val="39"/>
    <w:rsid w:val="00D91AEA"/>
    <w:pPr>
      <w:ind w:leftChars="800" w:left="1680" w:firstLineChars="0" w:firstLine="0"/>
    </w:pPr>
    <w:rPr>
      <w:sz w:val="21"/>
      <w:szCs w:val="22"/>
    </w:rPr>
  </w:style>
  <w:style w:type="paragraph" w:styleId="af1">
    <w:name w:val="Body Text"/>
    <w:basedOn w:val="a0"/>
    <w:next w:val="a0"/>
    <w:link w:val="af0"/>
    <w:rsid w:val="00D91AEA"/>
    <w:pPr>
      <w:ind w:firstLine="210"/>
    </w:pPr>
    <w:rPr>
      <w:sz w:val="21"/>
    </w:rPr>
  </w:style>
  <w:style w:type="paragraph" w:styleId="1a">
    <w:name w:val="toc 1"/>
    <w:basedOn w:val="a0"/>
    <w:next w:val="a0"/>
    <w:uiPriority w:val="39"/>
    <w:rsid w:val="00D91AEA"/>
    <w:pPr>
      <w:spacing w:before="240" w:after="240"/>
    </w:pPr>
    <w:rPr>
      <w:b/>
      <w:sz w:val="28"/>
    </w:rPr>
  </w:style>
  <w:style w:type="paragraph" w:customStyle="1" w:styleId="1b">
    <w:name w:val="リスト段落1"/>
    <w:basedOn w:val="a0"/>
    <w:rsid w:val="00D91AEA"/>
    <w:pPr>
      <w:ind w:leftChars="400" w:left="840"/>
    </w:pPr>
  </w:style>
  <w:style w:type="paragraph" w:styleId="af9">
    <w:name w:val="footer"/>
    <w:basedOn w:val="a0"/>
    <w:link w:val="af8"/>
    <w:uiPriority w:val="99"/>
    <w:rsid w:val="00D91AEA"/>
    <w:pPr>
      <w:tabs>
        <w:tab w:val="center" w:pos="4252"/>
        <w:tab w:val="right" w:pos="8504"/>
      </w:tabs>
      <w:snapToGrid w:val="0"/>
    </w:pPr>
    <w:rPr>
      <w:rFonts w:eastAsia="Arial"/>
      <w:b/>
    </w:rPr>
  </w:style>
  <w:style w:type="paragraph" w:customStyle="1" w:styleId="1c">
    <w:name w:val="目次の見出し1"/>
    <w:basedOn w:val="1"/>
    <w:next w:val="a0"/>
    <w:rsid w:val="00D91AEA"/>
    <w:pPr>
      <w:pageBreakBefore w:val="0"/>
      <w:widowControl/>
      <w:numPr>
        <w:numId w:val="0"/>
      </w:numPr>
      <w:pBdr>
        <w:top w:val="none" w:sz="0" w:space="0" w:color="auto"/>
        <w:bottom w:val="none" w:sz="0" w:space="0" w:color="auto"/>
      </w:pBdr>
      <w:shd w:val="clear" w:color="auto" w:fill="auto"/>
      <w:spacing w:before="480" w:after="0" w:line="276" w:lineRule="auto"/>
      <w:outlineLvl w:val="9"/>
    </w:pPr>
    <w:rPr>
      <w:bCs/>
      <w:color w:val="365F91"/>
      <w:kern w:val="0"/>
      <w:szCs w:val="28"/>
    </w:rPr>
  </w:style>
  <w:style w:type="paragraph" w:customStyle="1" w:styleId="18">
    <w:name w:val="結語1"/>
    <w:basedOn w:val="a0"/>
    <w:link w:val="afc"/>
    <w:rsid w:val="00D91AEA"/>
    <w:pPr>
      <w:jc w:val="right"/>
    </w:pPr>
  </w:style>
  <w:style w:type="paragraph" w:styleId="ab">
    <w:name w:val="Title"/>
    <w:basedOn w:val="a0"/>
    <w:next w:val="a0"/>
    <w:link w:val="aa"/>
    <w:qFormat/>
    <w:rsid w:val="00D91AEA"/>
    <w:pPr>
      <w:spacing w:before="100" w:beforeAutospacing="1" w:after="100" w:afterAutospacing="1"/>
      <w:ind w:firstLineChars="0" w:firstLine="0"/>
      <w:jc w:val="center"/>
      <w:outlineLvl w:val="0"/>
    </w:pPr>
    <w:rPr>
      <w:rFonts w:ascii="Arial" w:eastAsia="ＭＳ ゴシック" w:hAnsi="Arial"/>
      <w:b/>
      <w:sz w:val="36"/>
      <w:szCs w:val="32"/>
    </w:rPr>
  </w:style>
  <w:style w:type="paragraph" w:styleId="51">
    <w:name w:val="toc 5"/>
    <w:basedOn w:val="a0"/>
    <w:next w:val="a0"/>
    <w:uiPriority w:val="39"/>
    <w:rsid w:val="00D91AEA"/>
    <w:pPr>
      <w:ind w:leftChars="400" w:left="840" w:firstLineChars="0" w:firstLine="0"/>
    </w:pPr>
    <w:rPr>
      <w:sz w:val="21"/>
      <w:szCs w:val="22"/>
    </w:rPr>
  </w:style>
  <w:style w:type="paragraph" w:customStyle="1" w:styleId="Web1">
    <w:name w:val="標準 (Web)1"/>
    <w:basedOn w:val="a0"/>
    <w:rsid w:val="00D91AEA"/>
    <w:pPr>
      <w:widowControl/>
      <w:spacing w:before="100" w:beforeAutospacing="1" w:after="100" w:afterAutospacing="1"/>
      <w:jc w:val="left"/>
    </w:pPr>
    <w:rPr>
      <w:rFonts w:ascii="Arial Unicode MS" w:eastAsia="Arial Unicode MS" w:hAnsi="Arial Unicode MS" w:cs="Arial Unicode MS"/>
      <w:kern w:val="0"/>
    </w:rPr>
  </w:style>
  <w:style w:type="paragraph" w:styleId="31">
    <w:name w:val="toc 3"/>
    <w:basedOn w:val="a0"/>
    <w:next w:val="a0"/>
    <w:uiPriority w:val="39"/>
    <w:rsid w:val="00D91AEA"/>
    <w:pPr>
      <w:ind w:leftChars="200" w:left="420"/>
    </w:pPr>
  </w:style>
  <w:style w:type="paragraph" w:customStyle="1" w:styleId="14">
    <w:name w:val="行間詰め1"/>
    <w:link w:val="af3"/>
    <w:rsid w:val="00D91AEA"/>
    <w:rPr>
      <w:rFonts w:ascii="Century" w:eastAsia="ＭＳ 明朝" w:hAnsi="Century"/>
      <w:sz w:val="22"/>
      <w:szCs w:val="22"/>
    </w:rPr>
  </w:style>
  <w:style w:type="paragraph" w:styleId="a8">
    <w:name w:val="footnote text"/>
    <w:basedOn w:val="a0"/>
    <w:link w:val="a7"/>
    <w:rsid w:val="00D91AEA"/>
    <w:pPr>
      <w:snapToGrid w:val="0"/>
      <w:jc w:val="left"/>
    </w:pPr>
    <w:rPr>
      <w:sz w:val="21"/>
    </w:rPr>
  </w:style>
  <w:style w:type="paragraph" w:styleId="21">
    <w:name w:val="toc 2"/>
    <w:basedOn w:val="a0"/>
    <w:next w:val="a0"/>
    <w:uiPriority w:val="39"/>
    <w:rsid w:val="00D91AEA"/>
    <w:pPr>
      <w:spacing w:before="120" w:after="120"/>
      <w:ind w:leftChars="100" w:left="210"/>
    </w:pPr>
  </w:style>
  <w:style w:type="paragraph" w:styleId="af7">
    <w:name w:val="header"/>
    <w:basedOn w:val="a0"/>
    <w:link w:val="af6"/>
    <w:rsid w:val="00D91AEA"/>
    <w:pPr>
      <w:tabs>
        <w:tab w:val="center" w:pos="4252"/>
        <w:tab w:val="right" w:pos="8504"/>
      </w:tabs>
      <w:snapToGrid w:val="0"/>
    </w:pPr>
    <w:rPr>
      <w:sz w:val="21"/>
    </w:rPr>
  </w:style>
  <w:style w:type="paragraph" w:customStyle="1" w:styleId="17">
    <w:name w:val="スタイル1"/>
    <w:basedOn w:val="4"/>
    <w:link w:val="16"/>
    <w:rsid w:val="00D91AEA"/>
    <w:pPr>
      <w:numPr>
        <w:ilvl w:val="0"/>
        <w:numId w:val="0"/>
      </w:numPr>
    </w:pPr>
  </w:style>
  <w:style w:type="paragraph" w:styleId="61">
    <w:name w:val="toc 6"/>
    <w:basedOn w:val="a0"/>
    <w:next w:val="a0"/>
    <w:uiPriority w:val="39"/>
    <w:rsid w:val="00D91AEA"/>
    <w:pPr>
      <w:ind w:leftChars="500" w:left="1050" w:firstLineChars="0" w:firstLine="0"/>
    </w:pPr>
    <w:rPr>
      <w:sz w:val="21"/>
      <w:szCs w:val="22"/>
    </w:rPr>
  </w:style>
  <w:style w:type="paragraph" w:styleId="af5">
    <w:name w:val="Balloon Text"/>
    <w:basedOn w:val="a0"/>
    <w:link w:val="af4"/>
    <w:rsid w:val="00D91AEA"/>
    <w:rPr>
      <w:rFonts w:ascii="Arial" w:eastAsia="ＭＳ ゴシック" w:hAnsi="Arial"/>
      <w:sz w:val="18"/>
      <w:szCs w:val="18"/>
    </w:rPr>
  </w:style>
  <w:style w:type="paragraph" w:styleId="81">
    <w:name w:val="toc 8"/>
    <w:basedOn w:val="a0"/>
    <w:next w:val="a0"/>
    <w:uiPriority w:val="39"/>
    <w:rsid w:val="00D91AEA"/>
    <w:pPr>
      <w:ind w:leftChars="700" w:left="1470" w:firstLineChars="0" w:firstLine="0"/>
    </w:pPr>
    <w:rPr>
      <w:sz w:val="21"/>
      <w:szCs w:val="22"/>
    </w:rPr>
  </w:style>
  <w:style w:type="paragraph" w:customStyle="1" w:styleId="13">
    <w:name w:val="記1"/>
    <w:basedOn w:val="a0"/>
    <w:next w:val="a0"/>
    <w:link w:val="af2"/>
    <w:rsid w:val="00D91AEA"/>
    <w:pPr>
      <w:jc w:val="center"/>
    </w:pPr>
  </w:style>
  <w:style w:type="paragraph" w:customStyle="1" w:styleId="15">
    <w:name w:val="見出しマップ1"/>
    <w:basedOn w:val="a0"/>
    <w:link w:val="afa"/>
    <w:rsid w:val="00D91AEA"/>
    <w:rPr>
      <w:rFonts w:ascii="MS UI Gothic" w:eastAsia="MS UI Gothic"/>
      <w:sz w:val="18"/>
      <w:szCs w:val="18"/>
    </w:rPr>
  </w:style>
  <w:style w:type="paragraph" w:customStyle="1" w:styleId="11">
    <w:name w:val="挨拶文1"/>
    <w:basedOn w:val="a0"/>
    <w:next w:val="a0"/>
    <w:link w:val="a5"/>
    <w:rsid w:val="00D91AEA"/>
  </w:style>
  <w:style w:type="paragraph" w:customStyle="1" w:styleId="1d">
    <w:name w:val="変更箇所1"/>
    <w:rsid w:val="00D91AEA"/>
    <w:rPr>
      <w:kern w:val="2"/>
      <w:sz w:val="24"/>
      <w:szCs w:val="24"/>
    </w:rPr>
  </w:style>
  <w:style w:type="paragraph" w:styleId="71">
    <w:name w:val="toc 7"/>
    <w:basedOn w:val="a0"/>
    <w:next w:val="a0"/>
    <w:uiPriority w:val="39"/>
    <w:rsid w:val="00D91AEA"/>
    <w:pPr>
      <w:ind w:leftChars="600" w:left="1260" w:firstLineChars="0" w:firstLine="0"/>
    </w:pPr>
    <w:rPr>
      <w:sz w:val="21"/>
      <w:szCs w:val="22"/>
    </w:rPr>
  </w:style>
  <w:style w:type="paragraph" w:styleId="afd">
    <w:name w:val="caption"/>
    <w:basedOn w:val="a0"/>
    <w:next w:val="a0"/>
    <w:qFormat/>
    <w:rsid w:val="00D91AEA"/>
    <w:rPr>
      <w:b/>
      <w:bCs/>
      <w:szCs w:val="21"/>
    </w:rPr>
  </w:style>
  <w:style w:type="paragraph" w:customStyle="1" w:styleId="12">
    <w:name w:val="本文インデント1"/>
    <w:basedOn w:val="a0"/>
    <w:link w:val="a6"/>
    <w:rsid w:val="00D91AEA"/>
    <w:pPr>
      <w:ind w:left="1260"/>
    </w:pPr>
    <w:rPr>
      <w:sz w:val="21"/>
    </w:rPr>
  </w:style>
  <w:style w:type="paragraph" w:styleId="afe">
    <w:name w:val="Document Map"/>
    <w:basedOn w:val="a0"/>
    <w:link w:val="1e"/>
    <w:uiPriority w:val="99"/>
    <w:semiHidden/>
    <w:unhideWhenUsed/>
    <w:rsid w:val="00150B9D"/>
    <w:rPr>
      <w:rFonts w:ascii="MS UI Gothic" w:eastAsia="MS UI Gothic"/>
      <w:sz w:val="18"/>
      <w:szCs w:val="18"/>
    </w:rPr>
  </w:style>
  <w:style w:type="character" w:customStyle="1" w:styleId="1e">
    <w:name w:val="見出しマップ (文字)1"/>
    <w:link w:val="afe"/>
    <w:uiPriority w:val="99"/>
    <w:semiHidden/>
    <w:rsid w:val="00150B9D"/>
    <w:rPr>
      <w:rFonts w:ascii="MS UI Gothic" w:eastAsia="MS UI Gothic" w:hAnsi="Century"/>
      <w:kern w:val="2"/>
      <w:sz w:val="18"/>
      <w:szCs w:val="18"/>
    </w:rPr>
  </w:style>
  <w:style w:type="paragraph" w:styleId="aff">
    <w:name w:val="Revision"/>
    <w:hidden/>
    <w:uiPriority w:val="99"/>
    <w:semiHidden/>
    <w:rsid w:val="006066E7"/>
    <w:rPr>
      <w:rFonts w:ascii="Century" w:eastAsia="ＭＳ 明朝" w:hAnsi="Century"/>
      <w:kern w:val="2"/>
      <w:sz w:val="24"/>
      <w:szCs w:val="24"/>
    </w:rPr>
  </w:style>
  <w:style w:type="character" w:customStyle="1" w:styleId="10">
    <w:name w:val="見出し 1 (文字)"/>
    <w:basedOn w:val="a1"/>
    <w:link w:val="1"/>
    <w:rsid w:val="00DC6660"/>
    <w:rPr>
      <w:rFonts w:ascii="Arial" w:eastAsia="ＭＳ ゴシック" w:hAnsi="Arial"/>
      <w:b/>
      <w:color w:val="000000"/>
      <w:kern w:val="2"/>
      <w:sz w:val="28"/>
      <w:szCs w:val="24"/>
      <w:shd w:val="clear" w:color="auto" w:fill="F2DBDB"/>
    </w:rPr>
  </w:style>
  <w:style w:type="character" w:customStyle="1" w:styleId="20">
    <w:name w:val="見出し 2 (文字)"/>
    <w:basedOn w:val="a1"/>
    <w:link w:val="2"/>
    <w:uiPriority w:val="9"/>
    <w:rsid w:val="00DC6660"/>
    <w:rPr>
      <w:rFonts w:ascii="Century" w:eastAsia="ＭＳ ゴシック" w:hAnsi="Century"/>
      <w:b/>
      <w:color w:val="000000"/>
      <w:kern w:val="2"/>
      <w:sz w:val="24"/>
      <w:szCs w:val="24"/>
    </w:rPr>
  </w:style>
  <w:style w:type="table" w:styleId="aff0">
    <w:name w:val="Table Grid"/>
    <w:basedOn w:val="a2"/>
    <w:uiPriority w:val="59"/>
    <w:rsid w:val="00DC6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0"/>
    <w:uiPriority w:val="34"/>
    <w:qFormat/>
    <w:rsid w:val="00DC6660"/>
    <w:pPr>
      <w:ind w:leftChars="400" w:left="840"/>
    </w:pPr>
  </w:style>
  <w:style w:type="paragraph" w:styleId="aff2">
    <w:name w:val="Closing"/>
    <w:basedOn w:val="a0"/>
    <w:link w:val="1f"/>
    <w:uiPriority w:val="99"/>
    <w:unhideWhenUsed/>
    <w:rsid w:val="00862722"/>
    <w:pPr>
      <w:jc w:val="right"/>
    </w:pPr>
    <w:rPr>
      <w:rFonts w:ascii="Segoe UI Emoji" w:hAnsi="Segoe UI Emoji" w:cs="Segoe UI Emoji"/>
    </w:rPr>
  </w:style>
  <w:style w:type="character" w:customStyle="1" w:styleId="1f">
    <w:name w:val="結語 (文字)1"/>
    <w:basedOn w:val="a1"/>
    <w:link w:val="aff2"/>
    <w:uiPriority w:val="99"/>
    <w:rsid w:val="00862722"/>
    <w:rPr>
      <w:rFonts w:ascii="Segoe UI Emoji" w:eastAsia="ＭＳ 明朝" w:hAnsi="Segoe UI Emoji" w:cs="Segoe UI Emoji"/>
      <w:kern w:val="2"/>
      <w:sz w:val="24"/>
      <w:szCs w:val="24"/>
    </w:rPr>
  </w:style>
  <w:style w:type="paragraph" w:styleId="aff3">
    <w:name w:val="TOC Heading"/>
    <w:basedOn w:val="1"/>
    <w:next w:val="a0"/>
    <w:uiPriority w:val="39"/>
    <w:unhideWhenUsed/>
    <w:qFormat/>
    <w:rsid w:val="004D14BB"/>
    <w:pPr>
      <w:pageBreakBefore w:val="0"/>
      <w:widowControl/>
      <w:numPr>
        <w:numId w:val="0"/>
      </w:numPr>
      <w:pBdr>
        <w:top w:val="none" w:sz="0" w:space="0" w:color="auto"/>
        <w:bottom w:val="none" w:sz="0" w:space="0" w:color="auto"/>
      </w:pBdr>
      <w:shd w:val="clear" w:color="auto" w:fill="auto"/>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813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uo%20Kishida\AppData\Roaming\Microsoft\Templates\&#26360;&#31821;&#21407;&#31295;&#29992;&#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6C8FA-7CB5-442B-A2FE-1049FE342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書籍原稿用テンプレート.dotx</Template>
  <TotalTime>1968</TotalTime>
  <Pages>5</Pages>
  <Words>364</Words>
  <Characters>2077</Characters>
  <Application>Microsoft Office Word</Application>
  <DocSecurity>0</DocSecurity>
  <PresentationFormat/>
  <Lines>17</Lines>
  <Paragraphs>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税理士・会計事務所のための　　　　　　　　M＆Aアドバイザリーガイド</vt:lpstr>
    </vt:vector>
  </TitlesOfParts>
  <Company>顧問先にきかれたらこう答える！</Company>
  <LinksUpToDate>false</LinksUpToDate>
  <CharactersWithSpaces>2437</CharactersWithSpaces>
  <SharedDoc>false</SharedDoc>
  <HLinks>
    <vt:vector size="498" baseType="variant">
      <vt:variant>
        <vt:i4>1966136</vt:i4>
      </vt:variant>
      <vt:variant>
        <vt:i4>494</vt:i4>
      </vt:variant>
      <vt:variant>
        <vt:i4>0</vt:i4>
      </vt:variant>
      <vt:variant>
        <vt:i4>5</vt:i4>
      </vt:variant>
      <vt:variant>
        <vt:lpwstr/>
      </vt:variant>
      <vt:variant>
        <vt:lpwstr>_Toc289071403</vt:lpwstr>
      </vt:variant>
      <vt:variant>
        <vt:i4>1966136</vt:i4>
      </vt:variant>
      <vt:variant>
        <vt:i4>488</vt:i4>
      </vt:variant>
      <vt:variant>
        <vt:i4>0</vt:i4>
      </vt:variant>
      <vt:variant>
        <vt:i4>5</vt:i4>
      </vt:variant>
      <vt:variant>
        <vt:lpwstr/>
      </vt:variant>
      <vt:variant>
        <vt:lpwstr>_Toc289071402</vt:lpwstr>
      </vt:variant>
      <vt:variant>
        <vt:i4>1966136</vt:i4>
      </vt:variant>
      <vt:variant>
        <vt:i4>482</vt:i4>
      </vt:variant>
      <vt:variant>
        <vt:i4>0</vt:i4>
      </vt:variant>
      <vt:variant>
        <vt:i4>5</vt:i4>
      </vt:variant>
      <vt:variant>
        <vt:lpwstr/>
      </vt:variant>
      <vt:variant>
        <vt:lpwstr>_Toc289071401</vt:lpwstr>
      </vt:variant>
      <vt:variant>
        <vt:i4>1966136</vt:i4>
      </vt:variant>
      <vt:variant>
        <vt:i4>476</vt:i4>
      </vt:variant>
      <vt:variant>
        <vt:i4>0</vt:i4>
      </vt:variant>
      <vt:variant>
        <vt:i4>5</vt:i4>
      </vt:variant>
      <vt:variant>
        <vt:lpwstr/>
      </vt:variant>
      <vt:variant>
        <vt:lpwstr>_Toc289071400</vt:lpwstr>
      </vt:variant>
      <vt:variant>
        <vt:i4>1507391</vt:i4>
      </vt:variant>
      <vt:variant>
        <vt:i4>470</vt:i4>
      </vt:variant>
      <vt:variant>
        <vt:i4>0</vt:i4>
      </vt:variant>
      <vt:variant>
        <vt:i4>5</vt:i4>
      </vt:variant>
      <vt:variant>
        <vt:lpwstr/>
      </vt:variant>
      <vt:variant>
        <vt:lpwstr>_Toc289071399</vt:lpwstr>
      </vt:variant>
      <vt:variant>
        <vt:i4>1507391</vt:i4>
      </vt:variant>
      <vt:variant>
        <vt:i4>464</vt:i4>
      </vt:variant>
      <vt:variant>
        <vt:i4>0</vt:i4>
      </vt:variant>
      <vt:variant>
        <vt:i4>5</vt:i4>
      </vt:variant>
      <vt:variant>
        <vt:lpwstr/>
      </vt:variant>
      <vt:variant>
        <vt:lpwstr>_Toc289071398</vt:lpwstr>
      </vt:variant>
      <vt:variant>
        <vt:i4>1507391</vt:i4>
      </vt:variant>
      <vt:variant>
        <vt:i4>458</vt:i4>
      </vt:variant>
      <vt:variant>
        <vt:i4>0</vt:i4>
      </vt:variant>
      <vt:variant>
        <vt:i4>5</vt:i4>
      </vt:variant>
      <vt:variant>
        <vt:lpwstr/>
      </vt:variant>
      <vt:variant>
        <vt:lpwstr>_Toc289071397</vt:lpwstr>
      </vt:variant>
      <vt:variant>
        <vt:i4>1507391</vt:i4>
      </vt:variant>
      <vt:variant>
        <vt:i4>452</vt:i4>
      </vt:variant>
      <vt:variant>
        <vt:i4>0</vt:i4>
      </vt:variant>
      <vt:variant>
        <vt:i4>5</vt:i4>
      </vt:variant>
      <vt:variant>
        <vt:lpwstr/>
      </vt:variant>
      <vt:variant>
        <vt:lpwstr>_Toc289071396</vt:lpwstr>
      </vt:variant>
      <vt:variant>
        <vt:i4>1507391</vt:i4>
      </vt:variant>
      <vt:variant>
        <vt:i4>446</vt:i4>
      </vt:variant>
      <vt:variant>
        <vt:i4>0</vt:i4>
      </vt:variant>
      <vt:variant>
        <vt:i4>5</vt:i4>
      </vt:variant>
      <vt:variant>
        <vt:lpwstr/>
      </vt:variant>
      <vt:variant>
        <vt:lpwstr>_Toc289071395</vt:lpwstr>
      </vt:variant>
      <vt:variant>
        <vt:i4>1507391</vt:i4>
      </vt:variant>
      <vt:variant>
        <vt:i4>440</vt:i4>
      </vt:variant>
      <vt:variant>
        <vt:i4>0</vt:i4>
      </vt:variant>
      <vt:variant>
        <vt:i4>5</vt:i4>
      </vt:variant>
      <vt:variant>
        <vt:lpwstr/>
      </vt:variant>
      <vt:variant>
        <vt:lpwstr>_Toc289071394</vt:lpwstr>
      </vt:variant>
      <vt:variant>
        <vt:i4>1507391</vt:i4>
      </vt:variant>
      <vt:variant>
        <vt:i4>434</vt:i4>
      </vt:variant>
      <vt:variant>
        <vt:i4>0</vt:i4>
      </vt:variant>
      <vt:variant>
        <vt:i4>5</vt:i4>
      </vt:variant>
      <vt:variant>
        <vt:lpwstr/>
      </vt:variant>
      <vt:variant>
        <vt:lpwstr>_Toc289071393</vt:lpwstr>
      </vt:variant>
      <vt:variant>
        <vt:i4>1507391</vt:i4>
      </vt:variant>
      <vt:variant>
        <vt:i4>428</vt:i4>
      </vt:variant>
      <vt:variant>
        <vt:i4>0</vt:i4>
      </vt:variant>
      <vt:variant>
        <vt:i4>5</vt:i4>
      </vt:variant>
      <vt:variant>
        <vt:lpwstr/>
      </vt:variant>
      <vt:variant>
        <vt:lpwstr>_Toc289071392</vt:lpwstr>
      </vt:variant>
      <vt:variant>
        <vt:i4>1507391</vt:i4>
      </vt:variant>
      <vt:variant>
        <vt:i4>422</vt:i4>
      </vt:variant>
      <vt:variant>
        <vt:i4>0</vt:i4>
      </vt:variant>
      <vt:variant>
        <vt:i4>5</vt:i4>
      </vt:variant>
      <vt:variant>
        <vt:lpwstr/>
      </vt:variant>
      <vt:variant>
        <vt:lpwstr>_Toc289071391</vt:lpwstr>
      </vt:variant>
      <vt:variant>
        <vt:i4>1507391</vt:i4>
      </vt:variant>
      <vt:variant>
        <vt:i4>416</vt:i4>
      </vt:variant>
      <vt:variant>
        <vt:i4>0</vt:i4>
      </vt:variant>
      <vt:variant>
        <vt:i4>5</vt:i4>
      </vt:variant>
      <vt:variant>
        <vt:lpwstr/>
      </vt:variant>
      <vt:variant>
        <vt:lpwstr>_Toc289071390</vt:lpwstr>
      </vt:variant>
      <vt:variant>
        <vt:i4>1441855</vt:i4>
      </vt:variant>
      <vt:variant>
        <vt:i4>410</vt:i4>
      </vt:variant>
      <vt:variant>
        <vt:i4>0</vt:i4>
      </vt:variant>
      <vt:variant>
        <vt:i4>5</vt:i4>
      </vt:variant>
      <vt:variant>
        <vt:lpwstr/>
      </vt:variant>
      <vt:variant>
        <vt:lpwstr>_Toc289071389</vt:lpwstr>
      </vt:variant>
      <vt:variant>
        <vt:i4>1441855</vt:i4>
      </vt:variant>
      <vt:variant>
        <vt:i4>404</vt:i4>
      </vt:variant>
      <vt:variant>
        <vt:i4>0</vt:i4>
      </vt:variant>
      <vt:variant>
        <vt:i4>5</vt:i4>
      </vt:variant>
      <vt:variant>
        <vt:lpwstr/>
      </vt:variant>
      <vt:variant>
        <vt:lpwstr>_Toc289071388</vt:lpwstr>
      </vt:variant>
      <vt:variant>
        <vt:i4>1441855</vt:i4>
      </vt:variant>
      <vt:variant>
        <vt:i4>398</vt:i4>
      </vt:variant>
      <vt:variant>
        <vt:i4>0</vt:i4>
      </vt:variant>
      <vt:variant>
        <vt:i4>5</vt:i4>
      </vt:variant>
      <vt:variant>
        <vt:lpwstr/>
      </vt:variant>
      <vt:variant>
        <vt:lpwstr>_Toc289071387</vt:lpwstr>
      </vt:variant>
      <vt:variant>
        <vt:i4>1441855</vt:i4>
      </vt:variant>
      <vt:variant>
        <vt:i4>392</vt:i4>
      </vt:variant>
      <vt:variant>
        <vt:i4>0</vt:i4>
      </vt:variant>
      <vt:variant>
        <vt:i4>5</vt:i4>
      </vt:variant>
      <vt:variant>
        <vt:lpwstr/>
      </vt:variant>
      <vt:variant>
        <vt:lpwstr>_Toc289071386</vt:lpwstr>
      </vt:variant>
      <vt:variant>
        <vt:i4>1441855</vt:i4>
      </vt:variant>
      <vt:variant>
        <vt:i4>386</vt:i4>
      </vt:variant>
      <vt:variant>
        <vt:i4>0</vt:i4>
      </vt:variant>
      <vt:variant>
        <vt:i4>5</vt:i4>
      </vt:variant>
      <vt:variant>
        <vt:lpwstr/>
      </vt:variant>
      <vt:variant>
        <vt:lpwstr>_Toc289071385</vt:lpwstr>
      </vt:variant>
      <vt:variant>
        <vt:i4>1441855</vt:i4>
      </vt:variant>
      <vt:variant>
        <vt:i4>380</vt:i4>
      </vt:variant>
      <vt:variant>
        <vt:i4>0</vt:i4>
      </vt:variant>
      <vt:variant>
        <vt:i4>5</vt:i4>
      </vt:variant>
      <vt:variant>
        <vt:lpwstr/>
      </vt:variant>
      <vt:variant>
        <vt:lpwstr>_Toc289071384</vt:lpwstr>
      </vt:variant>
      <vt:variant>
        <vt:i4>1441855</vt:i4>
      </vt:variant>
      <vt:variant>
        <vt:i4>374</vt:i4>
      </vt:variant>
      <vt:variant>
        <vt:i4>0</vt:i4>
      </vt:variant>
      <vt:variant>
        <vt:i4>5</vt:i4>
      </vt:variant>
      <vt:variant>
        <vt:lpwstr/>
      </vt:variant>
      <vt:variant>
        <vt:lpwstr>_Toc289071383</vt:lpwstr>
      </vt:variant>
      <vt:variant>
        <vt:i4>1441855</vt:i4>
      </vt:variant>
      <vt:variant>
        <vt:i4>368</vt:i4>
      </vt:variant>
      <vt:variant>
        <vt:i4>0</vt:i4>
      </vt:variant>
      <vt:variant>
        <vt:i4>5</vt:i4>
      </vt:variant>
      <vt:variant>
        <vt:lpwstr/>
      </vt:variant>
      <vt:variant>
        <vt:lpwstr>_Toc289071382</vt:lpwstr>
      </vt:variant>
      <vt:variant>
        <vt:i4>1441855</vt:i4>
      </vt:variant>
      <vt:variant>
        <vt:i4>362</vt:i4>
      </vt:variant>
      <vt:variant>
        <vt:i4>0</vt:i4>
      </vt:variant>
      <vt:variant>
        <vt:i4>5</vt:i4>
      </vt:variant>
      <vt:variant>
        <vt:lpwstr/>
      </vt:variant>
      <vt:variant>
        <vt:lpwstr>_Toc289071381</vt:lpwstr>
      </vt:variant>
      <vt:variant>
        <vt:i4>1441855</vt:i4>
      </vt:variant>
      <vt:variant>
        <vt:i4>356</vt:i4>
      </vt:variant>
      <vt:variant>
        <vt:i4>0</vt:i4>
      </vt:variant>
      <vt:variant>
        <vt:i4>5</vt:i4>
      </vt:variant>
      <vt:variant>
        <vt:lpwstr/>
      </vt:variant>
      <vt:variant>
        <vt:lpwstr>_Toc289071380</vt:lpwstr>
      </vt:variant>
      <vt:variant>
        <vt:i4>1638463</vt:i4>
      </vt:variant>
      <vt:variant>
        <vt:i4>350</vt:i4>
      </vt:variant>
      <vt:variant>
        <vt:i4>0</vt:i4>
      </vt:variant>
      <vt:variant>
        <vt:i4>5</vt:i4>
      </vt:variant>
      <vt:variant>
        <vt:lpwstr/>
      </vt:variant>
      <vt:variant>
        <vt:lpwstr>_Toc289071379</vt:lpwstr>
      </vt:variant>
      <vt:variant>
        <vt:i4>1638463</vt:i4>
      </vt:variant>
      <vt:variant>
        <vt:i4>344</vt:i4>
      </vt:variant>
      <vt:variant>
        <vt:i4>0</vt:i4>
      </vt:variant>
      <vt:variant>
        <vt:i4>5</vt:i4>
      </vt:variant>
      <vt:variant>
        <vt:lpwstr/>
      </vt:variant>
      <vt:variant>
        <vt:lpwstr>_Toc289071378</vt:lpwstr>
      </vt:variant>
      <vt:variant>
        <vt:i4>1638463</vt:i4>
      </vt:variant>
      <vt:variant>
        <vt:i4>338</vt:i4>
      </vt:variant>
      <vt:variant>
        <vt:i4>0</vt:i4>
      </vt:variant>
      <vt:variant>
        <vt:i4>5</vt:i4>
      </vt:variant>
      <vt:variant>
        <vt:lpwstr/>
      </vt:variant>
      <vt:variant>
        <vt:lpwstr>_Toc289071377</vt:lpwstr>
      </vt:variant>
      <vt:variant>
        <vt:i4>1638463</vt:i4>
      </vt:variant>
      <vt:variant>
        <vt:i4>332</vt:i4>
      </vt:variant>
      <vt:variant>
        <vt:i4>0</vt:i4>
      </vt:variant>
      <vt:variant>
        <vt:i4>5</vt:i4>
      </vt:variant>
      <vt:variant>
        <vt:lpwstr/>
      </vt:variant>
      <vt:variant>
        <vt:lpwstr>_Toc289071376</vt:lpwstr>
      </vt:variant>
      <vt:variant>
        <vt:i4>1638463</vt:i4>
      </vt:variant>
      <vt:variant>
        <vt:i4>326</vt:i4>
      </vt:variant>
      <vt:variant>
        <vt:i4>0</vt:i4>
      </vt:variant>
      <vt:variant>
        <vt:i4>5</vt:i4>
      </vt:variant>
      <vt:variant>
        <vt:lpwstr/>
      </vt:variant>
      <vt:variant>
        <vt:lpwstr>_Toc289071375</vt:lpwstr>
      </vt:variant>
      <vt:variant>
        <vt:i4>1638463</vt:i4>
      </vt:variant>
      <vt:variant>
        <vt:i4>320</vt:i4>
      </vt:variant>
      <vt:variant>
        <vt:i4>0</vt:i4>
      </vt:variant>
      <vt:variant>
        <vt:i4>5</vt:i4>
      </vt:variant>
      <vt:variant>
        <vt:lpwstr/>
      </vt:variant>
      <vt:variant>
        <vt:lpwstr>_Toc289071374</vt:lpwstr>
      </vt:variant>
      <vt:variant>
        <vt:i4>1638463</vt:i4>
      </vt:variant>
      <vt:variant>
        <vt:i4>314</vt:i4>
      </vt:variant>
      <vt:variant>
        <vt:i4>0</vt:i4>
      </vt:variant>
      <vt:variant>
        <vt:i4>5</vt:i4>
      </vt:variant>
      <vt:variant>
        <vt:lpwstr/>
      </vt:variant>
      <vt:variant>
        <vt:lpwstr>_Toc289071373</vt:lpwstr>
      </vt:variant>
      <vt:variant>
        <vt:i4>1638463</vt:i4>
      </vt:variant>
      <vt:variant>
        <vt:i4>308</vt:i4>
      </vt:variant>
      <vt:variant>
        <vt:i4>0</vt:i4>
      </vt:variant>
      <vt:variant>
        <vt:i4>5</vt:i4>
      </vt:variant>
      <vt:variant>
        <vt:lpwstr/>
      </vt:variant>
      <vt:variant>
        <vt:lpwstr>_Toc289071372</vt:lpwstr>
      </vt:variant>
      <vt:variant>
        <vt:i4>1638463</vt:i4>
      </vt:variant>
      <vt:variant>
        <vt:i4>302</vt:i4>
      </vt:variant>
      <vt:variant>
        <vt:i4>0</vt:i4>
      </vt:variant>
      <vt:variant>
        <vt:i4>5</vt:i4>
      </vt:variant>
      <vt:variant>
        <vt:lpwstr/>
      </vt:variant>
      <vt:variant>
        <vt:lpwstr>_Toc289071371</vt:lpwstr>
      </vt:variant>
      <vt:variant>
        <vt:i4>1638463</vt:i4>
      </vt:variant>
      <vt:variant>
        <vt:i4>296</vt:i4>
      </vt:variant>
      <vt:variant>
        <vt:i4>0</vt:i4>
      </vt:variant>
      <vt:variant>
        <vt:i4>5</vt:i4>
      </vt:variant>
      <vt:variant>
        <vt:lpwstr/>
      </vt:variant>
      <vt:variant>
        <vt:lpwstr>_Toc289071370</vt:lpwstr>
      </vt:variant>
      <vt:variant>
        <vt:i4>1572927</vt:i4>
      </vt:variant>
      <vt:variant>
        <vt:i4>290</vt:i4>
      </vt:variant>
      <vt:variant>
        <vt:i4>0</vt:i4>
      </vt:variant>
      <vt:variant>
        <vt:i4>5</vt:i4>
      </vt:variant>
      <vt:variant>
        <vt:lpwstr/>
      </vt:variant>
      <vt:variant>
        <vt:lpwstr>_Toc289071369</vt:lpwstr>
      </vt:variant>
      <vt:variant>
        <vt:i4>1572927</vt:i4>
      </vt:variant>
      <vt:variant>
        <vt:i4>284</vt:i4>
      </vt:variant>
      <vt:variant>
        <vt:i4>0</vt:i4>
      </vt:variant>
      <vt:variant>
        <vt:i4>5</vt:i4>
      </vt:variant>
      <vt:variant>
        <vt:lpwstr/>
      </vt:variant>
      <vt:variant>
        <vt:lpwstr>_Toc289071368</vt:lpwstr>
      </vt:variant>
      <vt:variant>
        <vt:i4>1572927</vt:i4>
      </vt:variant>
      <vt:variant>
        <vt:i4>278</vt:i4>
      </vt:variant>
      <vt:variant>
        <vt:i4>0</vt:i4>
      </vt:variant>
      <vt:variant>
        <vt:i4>5</vt:i4>
      </vt:variant>
      <vt:variant>
        <vt:lpwstr/>
      </vt:variant>
      <vt:variant>
        <vt:lpwstr>_Toc289071367</vt:lpwstr>
      </vt:variant>
      <vt:variant>
        <vt:i4>1572927</vt:i4>
      </vt:variant>
      <vt:variant>
        <vt:i4>272</vt:i4>
      </vt:variant>
      <vt:variant>
        <vt:i4>0</vt:i4>
      </vt:variant>
      <vt:variant>
        <vt:i4>5</vt:i4>
      </vt:variant>
      <vt:variant>
        <vt:lpwstr/>
      </vt:variant>
      <vt:variant>
        <vt:lpwstr>_Toc289071366</vt:lpwstr>
      </vt:variant>
      <vt:variant>
        <vt:i4>1572927</vt:i4>
      </vt:variant>
      <vt:variant>
        <vt:i4>266</vt:i4>
      </vt:variant>
      <vt:variant>
        <vt:i4>0</vt:i4>
      </vt:variant>
      <vt:variant>
        <vt:i4>5</vt:i4>
      </vt:variant>
      <vt:variant>
        <vt:lpwstr/>
      </vt:variant>
      <vt:variant>
        <vt:lpwstr>_Toc289071365</vt:lpwstr>
      </vt:variant>
      <vt:variant>
        <vt:i4>1572927</vt:i4>
      </vt:variant>
      <vt:variant>
        <vt:i4>260</vt:i4>
      </vt:variant>
      <vt:variant>
        <vt:i4>0</vt:i4>
      </vt:variant>
      <vt:variant>
        <vt:i4>5</vt:i4>
      </vt:variant>
      <vt:variant>
        <vt:lpwstr/>
      </vt:variant>
      <vt:variant>
        <vt:lpwstr>_Toc289071364</vt:lpwstr>
      </vt:variant>
      <vt:variant>
        <vt:i4>1572927</vt:i4>
      </vt:variant>
      <vt:variant>
        <vt:i4>254</vt:i4>
      </vt:variant>
      <vt:variant>
        <vt:i4>0</vt:i4>
      </vt:variant>
      <vt:variant>
        <vt:i4>5</vt:i4>
      </vt:variant>
      <vt:variant>
        <vt:lpwstr/>
      </vt:variant>
      <vt:variant>
        <vt:lpwstr>_Toc289071363</vt:lpwstr>
      </vt:variant>
      <vt:variant>
        <vt:i4>1572927</vt:i4>
      </vt:variant>
      <vt:variant>
        <vt:i4>248</vt:i4>
      </vt:variant>
      <vt:variant>
        <vt:i4>0</vt:i4>
      </vt:variant>
      <vt:variant>
        <vt:i4>5</vt:i4>
      </vt:variant>
      <vt:variant>
        <vt:lpwstr/>
      </vt:variant>
      <vt:variant>
        <vt:lpwstr>_Toc289071362</vt:lpwstr>
      </vt:variant>
      <vt:variant>
        <vt:i4>1572927</vt:i4>
      </vt:variant>
      <vt:variant>
        <vt:i4>242</vt:i4>
      </vt:variant>
      <vt:variant>
        <vt:i4>0</vt:i4>
      </vt:variant>
      <vt:variant>
        <vt:i4>5</vt:i4>
      </vt:variant>
      <vt:variant>
        <vt:lpwstr/>
      </vt:variant>
      <vt:variant>
        <vt:lpwstr>_Toc289071361</vt:lpwstr>
      </vt:variant>
      <vt:variant>
        <vt:i4>1572927</vt:i4>
      </vt:variant>
      <vt:variant>
        <vt:i4>236</vt:i4>
      </vt:variant>
      <vt:variant>
        <vt:i4>0</vt:i4>
      </vt:variant>
      <vt:variant>
        <vt:i4>5</vt:i4>
      </vt:variant>
      <vt:variant>
        <vt:lpwstr/>
      </vt:variant>
      <vt:variant>
        <vt:lpwstr>_Toc289071360</vt:lpwstr>
      </vt:variant>
      <vt:variant>
        <vt:i4>1769535</vt:i4>
      </vt:variant>
      <vt:variant>
        <vt:i4>230</vt:i4>
      </vt:variant>
      <vt:variant>
        <vt:i4>0</vt:i4>
      </vt:variant>
      <vt:variant>
        <vt:i4>5</vt:i4>
      </vt:variant>
      <vt:variant>
        <vt:lpwstr/>
      </vt:variant>
      <vt:variant>
        <vt:lpwstr>_Toc289071359</vt:lpwstr>
      </vt:variant>
      <vt:variant>
        <vt:i4>1769535</vt:i4>
      </vt:variant>
      <vt:variant>
        <vt:i4>224</vt:i4>
      </vt:variant>
      <vt:variant>
        <vt:i4>0</vt:i4>
      </vt:variant>
      <vt:variant>
        <vt:i4>5</vt:i4>
      </vt:variant>
      <vt:variant>
        <vt:lpwstr/>
      </vt:variant>
      <vt:variant>
        <vt:lpwstr>_Toc289071358</vt:lpwstr>
      </vt:variant>
      <vt:variant>
        <vt:i4>1769535</vt:i4>
      </vt:variant>
      <vt:variant>
        <vt:i4>218</vt:i4>
      </vt:variant>
      <vt:variant>
        <vt:i4>0</vt:i4>
      </vt:variant>
      <vt:variant>
        <vt:i4>5</vt:i4>
      </vt:variant>
      <vt:variant>
        <vt:lpwstr/>
      </vt:variant>
      <vt:variant>
        <vt:lpwstr>_Toc289071357</vt:lpwstr>
      </vt:variant>
      <vt:variant>
        <vt:i4>1769535</vt:i4>
      </vt:variant>
      <vt:variant>
        <vt:i4>212</vt:i4>
      </vt:variant>
      <vt:variant>
        <vt:i4>0</vt:i4>
      </vt:variant>
      <vt:variant>
        <vt:i4>5</vt:i4>
      </vt:variant>
      <vt:variant>
        <vt:lpwstr/>
      </vt:variant>
      <vt:variant>
        <vt:lpwstr>_Toc289071356</vt:lpwstr>
      </vt:variant>
      <vt:variant>
        <vt:i4>1769535</vt:i4>
      </vt:variant>
      <vt:variant>
        <vt:i4>206</vt:i4>
      </vt:variant>
      <vt:variant>
        <vt:i4>0</vt:i4>
      </vt:variant>
      <vt:variant>
        <vt:i4>5</vt:i4>
      </vt:variant>
      <vt:variant>
        <vt:lpwstr/>
      </vt:variant>
      <vt:variant>
        <vt:lpwstr>_Toc289071355</vt:lpwstr>
      </vt:variant>
      <vt:variant>
        <vt:i4>1769535</vt:i4>
      </vt:variant>
      <vt:variant>
        <vt:i4>200</vt:i4>
      </vt:variant>
      <vt:variant>
        <vt:i4>0</vt:i4>
      </vt:variant>
      <vt:variant>
        <vt:i4>5</vt:i4>
      </vt:variant>
      <vt:variant>
        <vt:lpwstr/>
      </vt:variant>
      <vt:variant>
        <vt:lpwstr>_Toc289071354</vt:lpwstr>
      </vt:variant>
      <vt:variant>
        <vt:i4>1769535</vt:i4>
      </vt:variant>
      <vt:variant>
        <vt:i4>194</vt:i4>
      </vt:variant>
      <vt:variant>
        <vt:i4>0</vt:i4>
      </vt:variant>
      <vt:variant>
        <vt:i4>5</vt:i4>
      </vt:variant>
      <vt:variant>
        <vt:lpwstr/>
      </vt:variant>
      <vt:variant>
        <vt:lpwstr>_Toc289071353</vt:lpwstr>
      </vt:variant>
      <vt:variant>
        <vt:i4>1769535</vt:i4>
      </vt:variant>
      <vt:variant>
        <vt:i4>188</vt:i4>
      </vt:variant>
      <vt:variant>
        <vt:i4>0</vt:i4>
      </vt:variant>
      <vt:variant>
        <vt:i4>5</vt:i4>
      </vt:variant>
      <vt:variant>
        <vt:lpwstr/>
      </vt:variant>
      <vt:variant>
        <vt:lpwstr>_Toc289071352</vt:lpwstr>
      </vt:variant>
      <vt:variant>
        <vt:i4>1769535</vt:i4>
      </vt:variant>
      <vt:variant>
        <vt:i4>182</vt:i4>
      </vt:variant>
      <vt:variant>
        <vt:i4>0</vt:i4>
      </vt:variant>
      <vt:variant>
        <vt:i4>5</vt:i4>
      </vt:variant>
      <vt:variant>
        <vt:lpwstr/>
      </vt:variant>
      <vt:variant>
        <vt:lpwstr>_Toc289071351</vt:lpwstr>
      </vt:variant>
      <vt:variant>
        <vt:i4>1769535</vt:i4>
      </vt:variant>
      <vt:variant>
        <vt:i4>176</vt:i4>
      </vt:variant>
      <vt:variant>
        <vt:i4>0</vt:i4>
      </vt:variant>
      <vt:variant>
        <vt:i4>5</vt:i4>
      </vt:variant>
      <vt:variant>
        <vt:lpwstr/>
      </vt:variant>
      <vt:variant>
        <vt:lpwstr>_Toc289071350</vt:lpwstr>
      </vt:variant>
      <vt:variant>
        <vt:i4>1703999</vt:i4>
      </vt:variant>
      <vt:variant>
        <vt:i4>170</vt:i4>
      </vt:variant>
      <vt:variant>
        <vt:i4>0</vt:i4>
      </vt:variant>
      <vt:variant>
        <vt:i4>5</vt:i4>
      </vt:variant>
      <vt:variant>
        <vt:lpwstr/>
      </vt:variant>
      <vt:variant>
        <vt:lpwstr>_Toc289071349</vt:lpwstr>
      </vt:variant>
      <vt:variant>
        <vt:i4>1703999</vt:i4>
      </vt:variant>
      <vt:variant>
        <vt:i4>164</vt:i4>
      </vt:variant>
      <vt:variant>
        <vt:i4>0</vt:i4>
      </vt:variant>
      <vt:variant>
        <vt:i4>5</vt:i4>
      </vt:variant>
      <vt:variant>
        <vt:lpwstr/>
      </vt:variant>
      <vt:variant>
        <vt:lpwstr>_Toc289071348</vt:lpwstr>
      </vt:variant>
      <vt:variant>
        <vt:i4>1703999</vt:i4>
      </vt:variant>
      <vt:variant>
        <vt:i4>158</vt:i4>
      </vt:variant>
      <vt:variant>
        <vt:i4>0</vt:i4>
      </vt:variant>
      <vt:variant>
        <vt:i4>5</vt:i4>
      </vt:variant>
      <vt:variant>
        <vt:lpwstr/>
      </vt:variant>
      <vt:variant>
        <vt:lpwstr>_Toc289071347</vt:lpwstr>
      </vt:variant>
      <vt:variant>
        <vt:i4>1703999</vt:i4>
      </vt:variant>
      <vt:variant>
        <vt:i4>152</vt:i4>
      </vt:variant>
      <vt:variant>
        <vt:i4>0</vt:i4>
      </vt:variant>
      <vt:variant>
        <vt:i4>5</vt:i4>
      </vt:variant>
      <vt:variant>
        <vt:lpwstr/>
      </vt:variant>
      <vt:variant>
        <vt:lpwstr>_Toc289071346</vt:lpwstr>
      </vt:variant>
      <vt:variant>
        <vt:i4>1703999</vt:i4>
      </vt:variant>
      <vt:variant>
        <vt:i4>146</vt:i4>
      </vt:variant>
      <vt:variant>
        <vt:i4>0</vt:i4>
      </vt:variant>
      <vt:variant>
        <vt:i4>5</vt:i4>
      </vt:variant>
      <vt:variant>
        <vt:lpwstr/>
      </vt:variant>
      <vt:variant>
        <vt:lpwstr>_Toc289071345</vt:lpwstr>
      </vt:variant>
      <vt:variant>
        <vt:i4>1703999</vt:i4>
      </vt:variant>
      <vt:variant>
        <vt:i4>140</vt:i4>
      </vt:variant>
      <vt:variant>
        <vt:i4>0</vt:i4>
      </vt:variant>
      <vt:variant>
        <vt:i4>5</vt:i4>
      </vt:variant>
      <vt:variant>
        <vt:lpwstr/>
      </vt:variant>
      <vt:variant>
        <vt:lpwstr>_Toc289071344</vt:lpwstr>
      </vt:variant>
      <vt:variant>
        <vt:i4>1703999</vt:i4>
      </vt:variant>
      <vt:variant>
        <vt:i4>134</vt:i4>
      </vt:variant>
      <vt:variant>
        <vt:i4>0</vt:i4>
      </vt:variant>
      <vt:variant>
        <vt:i4>5</vt:i4>
      </vt:variant>
      <vt:variant>
        <vt:lpwstr/>
      </vt:variant>
      <vt:variant>
        <vt:lpwstr>_Toc289071343</vt:lpwstr>
      </vt:variant>
      <vt:variant>
        <vt:i4>1703999</vt:i4>
      </vt:variant>
      <vt:variant>
        <vt:i4>128</vt:i4>
      </vt:variant>
      <vt:variant>
        <vt:i4>0</vt:i4>
      </vt:variant>
      <vt:variant>
        <vt:i4>5</vt:i4>
      </vt:variant>
      <vt:variant>
        <vt:lpwstr/>
      </vt:variant>
      <vt:variant>
        <vt:lpwstr>_Toc289071342</vt:lpwstr>
      </vt:variant>
      <vt:variant>
        <vt:i4>1703999</vt:i4>
      </vt:variant>
      <vt:variant>
        <vt:i4>122</vt:i4>
      </vt:variant>
      <vt:variant>
        <vt:i4>0</vt:i4>
      </vt:variant>
      <vt:variant>
        <vt:i4>5</vt:i4>
      </vt:variant>
      <vt:variant>
        <vt:lpwstr/>
      </vt:variant>
      <vt:variant>
        <vt:lpwstr>_Toc289071341</vt:lpwstr>
      </vt:variant>
      <vt:variant>
        <vt:i4>1703999</vt:i4>
      </vt:variant>
      <vt:variant>
        <vt:i4>116</vt:i4>
      </vt:variant>
      <vt:variant>
        <vt:i4>0</vt:i4>
      </vt:variant>
      <vt:variant>
        <vt:i4>5</vt:i4>
      </vt:variant>
      <vt:variant>
        <vt:lpwstr/>
      </vt:variant>
      <vt:variant>
        <vt:lpwstr>_Toc289071340</vt:lpwstr>
      </vt:variant>
      <vt:variant>
        <vt:i4>1900607</vt:i4>
      </vt:variant>
      <vt:variant>
        <vt:i4>110</vt:i4>
      </vt:variant>
      <vt:variant>
        <vt:i4>0</vt:i4>
      </vt:variant>
      <vt:variant>
        <vt:i4>5</vt:i4>
      </vt:variant>
      <vt:variant>
        <vt:lpwstr/>
      </vt:variant>
      <vt:variant>
        <vt:lpwstr>_Toc289071339</vt:lpwstr>
      </vt:variant>
      <vt:variant>
        <vt:i4>1900607</vt:i4>
      </vt:variant>
      <vt:variant>
        <vt:i4>104</vt:i4>
      </vt:variant>
      <vt:variant>
        <vt:i4>0</vt:i4>
      </vt:variant>
      <vt:variant>
        <vt:i4>5</vt:i4>
      </vt:variant>
      <vt:variant>
        <vt:lpwstr/>
      </vt:variant>
      <vt:variant>
        <vt:lpwstr>_Toc289071338</vt:lpwstr>
      </vt:variant>
      <vt:variant>
        <vt:i4>1900607</vt:i4>
      </vt:variant>
      <vt:variant>
        <vt:i4>98</vt:i4>
      </vt:variant>
      <vt:variant>
        <vt:i4>0</vt:i4>
      </vt:variant>
      <vt:variant>
        <vt:i4>5</vt:i4>
      </vt:variant>
      <vt:variant>
        <vt:lpwstr/>
      </vt:variant>
      <vt:variant>
        <vt:lpwstr>_Toc289071337</vt:lpwstr>
      </vt:variant>
      <vt:variant>
        <vt:i4>1900607</vt:i4>
      </vt:variant>
      <vt:variant>
        <vt:i4>92</vt:i4>
      </vt:variant>
      <vt:variant>
        <vt:i4>0</vt:i4>
      </vt:variant>
      <vt:variant>
        <vt:i4>5</vt:i4>
      </vt:variant>
      <vt:variant>
        <vt:lpwstr/>
      </vt:variant>
      <vt:variant>
        <vt:lpwstr>_Toc289071336</vt:lpwstr>
      </vt:variant>
      <vt:variant>
        <vt:i4>1900607</vt:i4>
      </vt:variant>
      <vt:variant>
        <vt:i4>86</vt:i4>
      </vt:variant>
      <vt:variant>
        <vt:i4>0</vt:i4>
      </vt:variant>
      <vt:variant>
        <vt:i4>5</vt:i4>
      </vt:variant>
      <vt:variant>
        <vt:lpwstr/>
      </vt:variant>
      <vt:variant>
        <vt:lpwstr>_Toc289071335</vt:lpwstr>
      </vt:variant>
      <vt:variant>
        <vt:i4>1900607</vt:i4>
      </vt:variant>
      <vt:variant>
        <vt:i4>80</vt:i4>
      </vt:variant>
      <vt:variant>
        <vt:i4>0</vt:i4>
      </vt:variant>
      <vt:variant>
        <vt:i4>5</vt:i4>
      </vt:variant>
      <vt:variant>
        <vt:lpwstr/>
      </vt:variant>
      <vt:variant>
        <vt:lpwstr>_Toc289071334</vt:lpwstr>
      </vt:variant>
      <vt:variant>
        <vt:i4>1900607</vt:i4>
      </vt:variant>
      <vt:variant>
        <vt:i4>74</vt:i4>
      </vt:variant>
      <vt:variant>
        <vt:i4>0</vt:i4>
      </vt:variant>
      <vt:variant>
        <vt:i4>5</vt:i4>
      </vt:variant>
      <vt:variant>
        <vt:lpwstr/>
      </vt:variant>
      <vt:variant>
        <vt:lpwstr>_Toc289071333</vt:lpwstr>
      </vt:variant>
      <vt:variant>
        <vt:i4>1900607</vt:i4>
      </vt:variant>
      <vt:variant>
        <vt:i4>68</vt:i4>
      </vt:variant>
      <vt:variant>
        <vt:i4>0</vt:i4>
      </vt:variant>
      <vt:variant>
        <vt:i4>5</vt:i4>
      </vt:variant>
      <vt:variant>
        <vt:lpwstr/>
      </vt:variant>
      <vt:variant>
        <vt:lpwstr>_Toc289071332</vt:lpwstr>
      </vt:variant>
      <vt:variant>
        <vt:i4>1900607</vt:i4>
      </vt:variant>
      <vt:variant>
        <vt:i4>62</vt:i4>
      </vt:variant>
      <vt:variant>
        <vt:i4>0</vt:i4>
      </vt:variant>
      <vt:variant>
        <vt:i4>5</vt:i4>
      </vt:variant>
      <vt:variant>
        <vt:lpwstr/>
      </vt:variant>
      <vt:variant>
        <vt:lpwstr>_Toc289071331</vt:lpwstr>
      </vt:variant>
      <vt:variant>
        <vt:i4>1900607</vt:i4>
      </vt:variant>
      <vt:variant>
        <vt:i4>56</vt:i4>
      </vt:variant>
      <vt:variant>
        <vt:i4>0</vt:i4>
      </vt:variant>
      <vt:variant>
        <vt:i4>5</vt:i4>
      </vt:variant>
      <vt:variant>
        <vt:lpwstr/>
      </vt:variant>
      <vt:variant>
        <vt:lpwstr>_Toc289071330</vt:lpwstr>
      </vt:variant>
      <vt:variant>
        <vt:i4>1835071</vt:i4>
      </vt:variant>
      <vt:variant>
        <vt:i4>50</vt:i4>
      </vt:variant>
      <vt:variant>
        <vt:i4>0</vt:i4>
      </vt:variant>
      <vt:variant>
        <vt:i4>5</vt:i4>
      </vt:variant>
      <vt:variant>
        <vt:lpwstr/>
      </vt:variant>
      <vt:variant>
        <vt:lpwstr>_Toc289071329</vt:lpwstr>
      </vt:variant>
      <vt:variant>
        <vt:i4>1835071</vt:i4>
      </vt:variant>
      <vt:variant>
        <vt:i4>44</vt:i4>
      </vt:variant>
      <vt:variant>
        <vt:i4>0</vt:i4>
      </vt:variant>
      <vt:variant>
        <vt:i4>5</vt:i4>
      </vt:variant>
      <vt:variant>
        <vt:lpwstr/>
      </vt:variant>
      <vt:variant>
        <vt:lpwstr>_Toc289071328</vt:lpwstr>
      </vt:variant>
      <vt:variant>
        <vt:i4>1835071</vt:i4>
      </vt:variant>
      <vt:variant>
        <vt:i4>38</vt:i4>
      </vt:variant>
      <vt:variant>
        <vt:i4>0</vt:i4>
      </vt:variant>
      <vt:variant>
        <vt:i4>5</vt:i4>
      </vt:variant>
      <vt:variant>
        <vt:lpwstr/>
      </vt:variant>
      <vt:variant>
        <vt:lpwstr>_Toc289071327</vt:lpwstr>
      </vt:variant>
      <vt:variant>
        <vt:i4>1835071</vt:i4>
      </vt:variant>
      <vt:variant>
        <vt:i4>32</vt:i4>
      </vt:variant>
      <vt:variant>
        <vt:i4>0</vt:i4>
      </vt:variant>
      <vt:variant>
        <vt:i4>5</vt:i4>
      </vt:variant>
      <vt:variant>
        <vt:lpwstr/>
      </vt:variant>
      <vt:variant>
        <vt:lpwstr>_Toc289071326</vt:lpwstr>
      </vt:variant>
      <vt:variant>
        <vt:i4>1835071</vt:i4>
      </vt:variant>
      <vt:variant>
        <vt:i4>26</vt:i4>
      </vt:variant>
      <vt:variant>
        <vt:i4>0</vt:i4>
      </vt:variant>
      <vt:variant>
        <vt:i4>5</vt:i4>
      </vt:variant>
      <vt:variant>
        <vt:lpwstr/>
      </vt:variant>
      <vt:variant>
        <vt:lpwstr>_Toc289071325</vt:lpwstr>
      </vt:variant>
      <vt:variant>
        <vt:i4>1835071</vt:i4>
      </vt:variant>
      <vt:variant>
        <vt:i4>20</vt:i4>
      </vt:variant>
      <vt:variant>
        <vt:i4>0</vt:i4>
      </vt:variant>
      <vt:variant>
        <vt:i4>5</vt:i4>
      </vt:variant>
      <vt:variant>
        <vt:lpwstr/>
      </vt:variant>
      <vt:variant>
        <vt:lpwstr>_Toc289071324</vt:lpwstr>
      </vt:variant>
      <vt:variant>
        <vt:i4>1835071</vt:i4>
      </vt:variant>
      <vt:variant>
        <vt:i4>14</vt:i4>
      </vt:variant>
      <vt:variant>
        <vt:i4>0</vt:i4>
      </vt:variant>
      <vt:variant>
        <vt:i4>5</vt:i4>
      </vt:variant>
      <vt:variant>
        <vt:lpwstr/>
      </vt:variant>
      <vt:variant>
        <vt:lpwstr>_Toc289071323</vt:lpwstr>
      </vt:variant>
      <vt:variant>
        <vt:i4>1835071</vt:i4>
      </vt:variant>
      <vt:variant>
        <vt:i4>8</vt:i4>
      </vt:variant>
      <vt:variant>
        <vt:i4>0</vt:i4>
      </vt:variant>
      <vt:variant>
        <vt:i4>5</vt:i4>
      </vt:variant>
      <vt:variant>
        <vt:lpwstr/>
      </vt:variant>
      <vt:variant>
        <vt:lpwstr>_Toc289071322</vt:lpwstr>
      </vt:variant>
      <vt:variant>
        <vt:i4>1835071</vt:i4>
      </vt:variant>
      <vt:variant>
        <vt:i4>2</vt:i4>
      </vt:variant>
      <vt:variant>
        <vt:i4>0</vt:i4>
      </vt:variant>
      <vt:variant>
        <vt:i4>5</vt:i4>
      </vt:variant>
      <vt:variant>
        <vt:lpwstr/>
      </vt:variant>
      <vt:variant>
        <vt:lpwstr>_Toc289071321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税理士・会計事務所のための　　　　　　　　M＆Aアドバイザリーガイド</dc:title>
  <dc:subject/>
  <dc:creator>公認会計士 税理士　岸田康雄</dc:creator>
  <cp:keywords/>
  <dc:description/>
  <cp:lastModifiedBy>岸田 康雄</cp:lastModifiedBy>
  <cp:revision>16</cp:revision>
  <cp:lastPrinted>2011-04-28T06:33:00Z</cp:lastPrinted>
  <dcterms:created xsi:type="dcterms:W3CDTF">2019-07-24T05:54:00Z</dcterms:created>
  <dcterms:modified xsi:type="dcterms:W3CDTF">2023-03-15T01:07:00Z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1041-6.6.0.2703</vt:lpwstr>
  </property>
</Properties>
</file>